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  <w:b/>
          <w:bCs/>
        </w:rPr>
        <w:t>Q Guild Open Networking Meeting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Wednesday 26th June 2019</w:t>
      </w:r>
    </w:p>
    <w:p w:rsid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Radisson </w:t>
      </w:r>
      <w:proofErr w:type="spellStart"/>
      <w:r w:rsidRPr="00042F61">
        <w:rPr>
          <w:rFonts w:ascii="Trebuchet MS" w:hAnsi="Trebuchet MS" w:cs="Calibri"/>
        </w:rPr>
        <w:t>Blu</w:t>
      </w:r>
      <w:proofErr w:type="spellEnd"/>
      <w:r w:rsidRPr="00042F61">
        <w:rPr>
          <w:rFonts w:ascii="Trebuchet MS" w:hAnsi="Trebuchet MS" w:cs="Calibri"/>
        </w:rPr>
        <w:t xml:space="preserve"> Hotel, Glasgow at 18:00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  <w:b/>
          <w:bCs/>
        </w:rPr>
        <w:t>Present</w:t>
      </w:r>
      <w:r w:rsidRPr="00042F61">
        <w:rPr>
          <w:rFonts w:ascii="Trebuchet MS" w:hAnsi="Trebuchet MS" w:cs="Calibri"/>
        </w:rPr>
        <w:t xml:space="preserve">: David </w:t>
      </w:r>
      <w:proofErr w:type="spellStart"/>
      <w:r w:rsidRPr="00042F61">
        <w:rPr>
          <w:rFonts w:ascii="Trebuchet MS" w:hAnsi="Trebuchet MS" w:cs="Calibri"/>
        </w:rPr>
        <w:t>Lishman</w:t>
      </w:r>
      <w:proofErr w:type="spellEnd"/>
      <w:r w:rsidRPr="00042F61">
        <w:rPr>
          <w:rFonts w:ascii="Trebuchet MS" w:hAnsi="Trebuchet MS" w:cs="Calibri"/>
        </w:rPr>
        <w:t xml:space="preserve">, Mark Turnbull, Philip Cranston, Stephen Robinson, Martin Player, Mark Duckworth, Stuart Higginson, Mark </w:t>
      </w:r>
      <w:r w:rsidRPr="00042F61">
        <w:rPr>
          <w:rFonts w:ascii="Trebuchet MS" w:hAnsi="Trebuchet MS" w:cs="Calibri"/>
        </w:rPr>
        <w:t xml:space="preserve">Butler </w:t>
      </w:r>
      <w:r w:rsidRPr="00042F61">
        <w:rPr>
          <w:rFonts w:ascii="Trebuchet MS" w:hAnsi="Trebuchet MS" w:cs="Calibri"/>
        </w:rPr>
        <w:t>(</w:t>
      </w:r>
      <w:proofErr w:type="spellStart"/>
      <w:r w:rsidRPr="00042F61">
        <w:rPr>
          <w:rFonts w:ascii="Trebuchet MS" w:hAnsi="Trebuchet MS" w:cs="Calibri"/>
        </w:rPr>
        <w:t>Higginsons</w:t>
      </w:r>
      <w:proofErr w:type="spellEnd"/>
      <w:r w:rsidRPr="00042F61">
        <w:rPr>
          <w:rFonts w:ascii="Trebuchet MS" w:hAnsi="Trebuchet MS" w:cs="Calibri"/>
        </w:rPr>
        <w:t xml:space="preserve">), Iain </w:t>
      </w:r>
      <w:proofErr w:type="spellStart"/>
      <w:r w:rsidRPr="00042F61">
        <w:rPr>
          <w:rFonts w:ascii="Trebuchet MS" w:hAnsi="Trebuchet MS" w:cs="Calibri"/>
        </w:rPr>
        <w:t>Jolliffe</w:t>
      </w:r>
      <w:proofErr w:type="spellEnd"/>
      <w:r w:rsidRPr="00042F61">
        <w:rPr>
          <w:rFonts w:ascii="Trebuchet MS" w:hAnsi="Trebuchet MS" w:cs="Calibri"/>
        </w:rPr>
        <w:t xml:space="preserve">, </w:t>
      </w:r>
      <w:proofErr w:type="spellStart"/>
      <w:r w:rsidRPr="00042F61">
        <w:rPr>
          <w:rFonts w:ascii="Trebuchet MS" w:hAnsi="Trebuchet MS" w:cs="Calibri"/>
        </w:rPr>
        <w:t>Brindon</w:t>
      </w:r>
      <w:proofErr w:type="spellEnd"/>
      <w:r w:rsidRPr="00042F61">
        <w:rPr>
          <w:rFonts w:ascii="Trebuchet MS" w:hAnsi="Trebuchet MS" w:cs="Calibri"/>
        </w:rPr>
        <w:t xml:space="preserve"> </w:t>
      </w:r>
      <w:proofErr w:type="spellStart"/>
      <w:r w:rsidRPr="00042F61">
        <w:rPr>
          <w:rFonts w:ascii="Trebuchet MS" w:hAnsi="Trebuchet MS" w:cs="Calibri"/>
        </w:rPr>
        <w:t>Addy</w:t>
      </w:r>
      <w:proofErr w:type="spellEnd"/>
      <w:r w:rsidRPr="00042F61">
        <w:rPr>
          <w:rFonts w:ascii="Trebuchet MS" w:hAnsi="Trebuchet MS" w:cs="Calibri"/>
        </w:rPr>
        <w:t>, Claire Holland (Guild Manager), Sue Woodall (Regional Support), Gordon King</w:t>
      </w:r>
      <w:r>
        <w:rPr>
          <w:rFonts w:ascii="Trebuchet MS" w:hAnsi="Trebuchet MS" w:cs="Calibri"/>
        </w:rPr>
        <w:t xml:space="preserve"> (Q Guild Company Sec)</w:t>
      </w:r>
      <w:r w:rsidRPr="00042F61">
        <w:rPr>
          <w:rFonts w:ascii="Trebuchet MS" w:hAnsi="Trebuchet MS" w:cs="Calibri"/>
        </w:rPr>
        <w:t>, Douglas Scott (minutes).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In attendance: Jonathan </w:t>
      </w:r>
      <w:proofErr w:type="spellStart"/>
      <w:r w:rsidRPr="00042F61">
        <w:rPr>
          <w:rFonts w:ascii="Trebuchet MS" w:hAnsi="Trebuchet MS" w:cs="Calibri"/>
        </w:rPr>
        <w:t>Canavan</w:t>
      </w:r>
      <w:proofErr w:type="spellEnd"/>
      <w:r w:rsidRPr="00042F61">
        <w:rPr>
          <w:rFonts w:ascii="Trebuchet MS" w:hAnsi="Trebuchet MS" w:cs="Calibri"/>
        </w:rPr>
        <w:t xml:space="preserve"> (</w:t>
      </w:r>
      <w:proofErr w:type="spellStart"/>
      <w:r w:rsidRPr="00042F61">
        <w:rPr>
          <w:rFonts w:ascii="Trebuchet MS" w:hAnsi="Trebuchet MS" w:cs="Calibri"/>
        </w:rPr>
        <w:t>Scobies</w:t>
      </w:r>
      <w:proofErr w:type="spellEnd"/>
      <w:r w:rsidRPr="00042F61">
        <w:rPr>
          <w:rFonts w:ascii="Trebuchet MS" w:hAnsi="Trebuchet MS" w:cs="Calibri"/>
        </w:rPr>
        <w:t>), Erin Conroy (</w:t>
      </w:r>
      <w:proofErr w:type="spellStart"/>
      <w:r w:rsidRPr="00042F61">
        <w:rPr>
          <w:rFonts w:ascii="Trebuchet MS" w:hAnsi="Trebuchet MS" w:cs="Calibri"/>
        </w:rPr>
        <w:t>Verstegen</w:t>
      </w:r>
      <w:proofErr w:type="spellEnd"/>
      <w:r w:rsidRPr="00042F61">
        <w:rPr>
          <w:rFonts w:ascii="Trebuchet MS" w:hAnsi="Trebuchet MS" w:cs="Calibri"/>
        </w:rPr>
        <w:t>), Gerry McKenna (</w:t>
      </w:r>
      <w:proofErr w:type="spellStart"/>
      <w:r w:rsidRPr="00042F61">
        <w:rPr>
          <w:rFonts w:ascii="Trebuchet MS" w:hAnsi="Trebuchet MS" w:cs="Calibri"/>
        </w:rPr>
        <w:t>ActivDS</w:t>
      </w:r>
      <w:proofErr w:type="spellEnd"/>
      <w:r w:rsidRPr="00042F61">
        <w:rPr>
          <w:rFonts w:ascii="Trebuchet MS" w:hAnsi="Trebuchet MS" w:cs="Calibri"/>
        </w:rPr>
        <w:t>).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  <w:b/>
          <w:bCs/>
        </w:rPr>
        <w:t>Apologies for Absence</w:t>
      </w:r>
      <w:r w:rsidRPr="00042F61">
        <w:rPr>
          <w:rFonts w:ascii="Trebuchet MS" w:hAnsi="Trebuchet MS" w:cs="Calibri"/>
        </w:rPr>
        <w:t xml:space="preserve">: Kathryn Meadows, John Davidson, John </w:t>
      </w:r>
      <w:proofErr w:type="spellStart"/>
      <w:r w:rsidRPr="00042F61">
        <w:rPr>
          <w:rFonts w:ascii="Trebuchet MS" w:hAnsi="Trebuchet MS" w:cs="Calibri"/>
        </w:rPr>
        <w:t>Mettrick</w:t>
      </w:r>
      <w:proofErr w:type="spellEnd"/>
      <w:r w:rsidRPr="00042F61">
        <w:rPr>
          <w:rFonts w:ascii="Trebuchet MS" w:hAnsi="Trebuchet MS" w:cs="Calibri"/>
        </w:rPr>
        <w:t xml:space="preserve">, Brian Fields, Tom Grierson, Gilbert </w:t>
      </w:r>
      <w:proofErr w:type="spellStart"/>
      <w:r w:rsidRPr="00042F61">
        <w:rPr>
          <w:rFonts w:ascii="Trebuchet MS" w:hAnsi="Trebuchet MS" w:cs="Calibri"/>
        </w:rPr>
        <w:t>McTaggert</w:t>
      </w:r>
      <w:proofErr w:type="spellEnd"/>
      <w:r w:rsidRPr="00042F61">
        <w:rPr>
          <w:rFonts w:ascii="Trebuchet MS" w:hAnsi="Trebuchet MS" w:cs="Calibri"/>
        </w:rPr>
        <w:t>, Duncan Fraser, Alan Kennedy, Scott Johnston, Rod Gillie, Stewart Collins.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Claire Holland welcomed everyone to the meeting and introduced the four speakers.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numPr>
          <w:ilvl w:val="0"/>
          <w:numId w:val="1"/>
        </w:numPr>
        <w:spacing w:before="100" w:beforeAutospacing="1" w:after="100" w:afterAutospacing="1"/>
        <w:rPr>
          <w:rFonts w:ascii="Trebuchet MS" w:eastAsia="Times New Roman" w:hAnsi="Trebuchet MS" w:cs="Calibri"/>
        </w:rPr>
      </w:pPr>
      <w:r w:rsidRPr="00042F61">
        <w:rPr>
          <w:rFonts w:ascii="Trebuchet MS" w:eastAsia="Times New Roman" w:hAnsi="Trebuchet MS" w:cs="Calibri"/>
          <w:b/>
          <w:bCs/>
        </w:rPr>
        <w:t>First Speaker - Gerry McKenna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Demonstrated the </w:t>
      </w:r>
      <w:proofErr w:type="spellStart"/>
      <w:r w:rsidRPr="00042F61">
        <w:rPr>
          <w:rFonts w:ascii="Trebuchet MS" w:hAnsi="Trebuchet MS" w:cs="Calibri"/>
        </w:rPr>
        <w:t>activDS</w:t>
      </w:r>
      <w:proofErr w:type="spellEnd"/>
      <w:r w:rsidRPr="00042F61">
        <w:rPr>
          <w:rFonts w:ascii="Trebuchet MS" w:hAnsi="Trebuchet MS" w:cs="Calibri"/>
        </w:rPr>
        <w:t xml:space="preserve"> on-screen programme. 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proofErr w:type="gramStart"/>
      <w:r w:rsidRPr="00042F61">
        <w:rPr>
          <w:rFonts w:ascii="Trebuchet MS" w:hAnsi="Trebuchet MS" w:cs="Calibri"/>
        </w:rPr>
        <w:t xml:space="preserve">On screen, on tablet or via mini projector on to </w:t>
      </w:r>
      <w:r w:rsidRPr="00042F61">
        <w:rPr>
          <w:rFonts w:ascii="Trebuchet MS" w:hAnsi="Trebuchet MS" w:cs="Calibri"/>
          <w:color w:val="1F497D"/>
        </w:rPr>
        <w:t xml:space="preserve">a </w:t>
      </w:r>
      <w:r w:rsidRPr="00042F61">
        <w:rPr>
          <w:rFonts w:ascii="Trebuchet MS" w:hAnsi="Trebuchet MS" w:cs="Calibri"/>
        </w:rPr>
        <w:t>back wall.</w:t>
      </w:r>
      <w:proofErr w:type="gramEnd"/>
      <w:r w:rsidRPr="00042F61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 xml:space="preserve"> </w:t>
      </w:r>
      <w:r w:rsidRPr="00042F61">
        <w:rPr>
          <w:rFonts w:ascii="Trebuchet MS" w:hAnsi="Trebuchet MS" w:cs="Calibri"/>
        </w:rPr>
        <w:t>System runs off the internet.</w:t>
      </w:r>
      <w:r>
        <w:rPr>
          <w:rFonts w:ascii="Trebuchet MS" w:hAnsi="Trebuchet MS" w:cs="Calibri"/>
        </w:rPr>
        <w:t xml:space="preserve">  </w:t>
      </w:r>
      <w:r w:rsidRPr="00042F61">
        <w:rPr>
          <w:rFonts w:ascii="Trebuchet MS" w:hAnsi="Trebuchet MS" w:cs="Calibri"/>
        </w:rPr>
        <w:t xml:space="preserve">All for £120 = 12 months of </w:t>
      </w:r>
      <w:proofErr w:type="spellStart"/>
      <w:r w:rsidRPr="00042F61">
        <w:rPr>
          <w:rFonts w:ascii="Trebuchet MS" w:hAnsi="Trebuchet MS" w:cs="Calibri"/>
        </w:rPr>
        <w:t>activDS</w:t>
      </w:r>
      <w:proofErr w:type="spellEnd"/>
      <w:r w:rsidRPr="00042F61">
        <w:rPr>
          <w:rFonts w:ascii="Trebuchet MS" w:hAnsi="Trebuchet MS" w:cs="Calibri"/>
        </w:rPr>
        <w:t xml:space="preserve"> licence plus box for £160. </w:t>
      </w:r>
    </w:p>
    <w:p w:rsid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GM said what you build is possibly more difficult than how do you build.</w:t>
      </w:r>
      <w:r>
        <w:rPr>
          <w:rFonts w:ascii="Trebuchet MS" w:hAnsi="Trebuchet MS" w:cs="Calibri"/>
        </w:rPr>
        <w:t xml:space="preserve"> </w:t>
      </w:r>
      <w:r w:rsidRPr="00042F61">
        <w:rPr>
          <w:rFonts w:ascii="Trebuchet MS" w:hAnsi="Trebuchet MS" w:cs="Calibri"/>
        </w:rPr>
        <w:t xml:space="preserve"> Library of image</w:t>
      </w:r>
      <w:r>
        <w:rPr>
          <w:rFonts w:ascii="Trebuchet MS" w:hAnsi="Trebuchet MS" w:cs="Calibri"/>
        </w:rPr>
        <w:t>s are becoming more accessible.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What </w:t>
      </w:r>
      <w:proofErr w:type="gramStart"/>
      <w:r w:rsidRPr="00042F61">
        <w:rPr>
          <w:rFonts w:ascii="Trebuchet MS" w:hAnsi="Trebuchet MS" w:cs="Calibri"/>
        </w:rPr>
        <w:t>is</w:t>
      </w:r>
      <w:proofErr w:type="gramEnd"/>
      <w:r w:rsidRPr="00042F61">
        <w:rPr>
          <w:rFonts w:ascii="Trebuchet MS" w:hAnsi="Trebuchet MS" w:cs="Calibri"/>
        </w:rPr>
        <w:t xml:space="preserve"> required is </w:t>
      </w:r>
      <w:r w:rsidRPr="00042F61">
        <w:rPr>
          <w:rFonts w:ascii="Trebuchet MS" w:hAnsi="Trebuchet MS" w:cs="Calibri"/>
          <w:b/>
          <w:bCs/>
          <w:color w:val="1F497D"/>
        </w:rPr>
        <w:t>C</w:t>
      </w:r>
      <w:r w:rsidRPr="00042F61">
        <w:rPr>
          <w:rFonts w:ascii="Trebuchet MS" w:hAnsi="Trebuchet MS" w:cs="Calibri"/>
        </w:rPr>
        <w:t xml:space="preserve">urate, </w:t>
      </w:r>
      <w:r w:rsidRPr="00042F61">
        <w:rPr>
          <w:rFonts w:ascii="Trebuchet MS" w:hAnsi="Trebuchet MS" w:cs="Calibri"/>
          <w:b/>
          <w:bCs/>
          <w:color w:val="1F497D"/>
        </w:rPr>
        <w:t>C</w:t>
      </w:r>
      <w:r w:rsidRPr="00042F61">
        <w:rPr>
          <w:rFonts w:ascii="Trebuchet MS" w:hAnsi="Trebuchet MS" w:cs="Calibri"/>
        </w:rPr>
        <w:t xml:space="preserve">reate and </w:t>
      </w:r>
      <w:r w:rsidRPr="00042F61">
        <w:rPr>
          <w:rFonts w:ascii="Trebuchet MS" w:hAnsi="Trebuchet MS" w:cs="Calibri"/>
          <w:b/>
          <w:bCs/>
          <w:color w:val="1F497D"/>
        </w:rPr>
        <w:t>C</w:t>
      </w:r>
      <w:r w:rsidRPr="00042F61">
        <w:rPr>
          <w:rFonts w:ascii="Trebuchet MS" w:hAnsi="Trebuchet MS" w:cs="Calibri"/>
        </w:rPr>
        <w:t>ommunicate.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Much of the training required is on how to get free content, such as:-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hyperlink r:id="rId6" w:history="1">
        <w:r w:rsidRPr="00042F61">
          <w:rPr>
            <w:rStyle w:val="Hyperlink"/>
            <w:rFonts w:ascii="Trebuchet MS" w:hAnsi="Trebuchet MS" w:cs="Calibri"/>
          </w:rPr>
          <w:t>Unsplash.com</w:t>
        </w:r>
      </w:hyperlink>
      <w:r w:rsidRPr="00042F61">
        <w:rPr>
          <w:rFonts w:ascii="Trebuchet MS" w:hAnsi="Trebuchet MS" w:cs="Calibri"/>
        </w:rPr>
        <w:t xml:space="preserve"> holds 500,000 high </w:t>
      </w:r>
      <w:proofErr w:type="gramStart"/>
      <w:r w:rsidRPr="00042F61">
        <w:rPr>
          <w:rFonts w:ascii="Trebuchet MS" w:hAnsi="Trebuchet MS" w:cs="Calibri"/>
        </w:rPr>
        <w:t>quality</w:t>
      </w:r>
      <w:proofErr w:type="gramEnd"/>
      <w:r w:rsidRPr="00042F61">
        <w:rPr>
          <w:rFonts w:ascii="Trebuchet MS" w:hAnsi="Trebuchet MS" w:cs="Calibri"/>
        </w:rPr>
        <w:t xml:space="preserve"> free to use images. 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Images can be edited in </w:t>
      </w:r>
      <w:hyperlink r:id="rId7" w:history="1">
        <w:r w:rsidRPr="00042F61">
          <w:rPr>
            <w:rStyle w:val="Hyperlink"/>
            <w:rFonts w:ascii="Trebuchet MS" w:hAnsi="Trebuchet MS" w:cs="Calibri"/>
          </w:rPr>
          <w:t>Canva.com</w:t>
        </w:r>
      </w:hyperlink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Video content can be created at </w:t>
      </w:r>
      <w:hyperlink r:id="rId8" w:history="1">
        <w:r w:rsidRPr="00042F61">
          <w:rPr>
            <w:rStyle w:val="Hyperlink"/>
            <w:rFonts w:ascii="Trebuchet MS" w:hAnsi="Trebuchet MS" w:cs="Calibri"/>
          </w:rPr>
          <w:t>Biteable.com</w:t>
        </w:r>
      </w:hyperlink>
      <w:r w:rsidRPr="00042F61">
        <w:rPr>
          <w:rFonts w:ascii="Trebuchet MS" w:hAnsi="Trebuchet MS" w:cs="Calibri"/>
        </w:rPr>
        <w:t>.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Widgets come with the system e.g. RSS feed of BBC News.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Gerry gave an in-depth demo of </w:t>
      </w:r>
      <w:proofErr w:type="spellStart"/>
      <w:r w:rsidRPr="00042F61">
        <w:rPr>
          <w:rFonts w:ascii="Trebuchet MS" w:hAnsi="Trebuchet MS" w:cs="Calibri"/>
        </w:rPr>
        <w:t>Canva</w:t>
      </w:r>
      <w:proofErr w:type="spellEnd"/>
      <w:r w:rsidRPr="00042F61">
        <w:rPr>
          <w:rFonts w:ascii="Trebuchet MS" w:hAnsi="Trebuchet MS" w:cs="Calibri"/>
        </w:rPr>
        <w:t xml:space="preserve"> to create visuals before going on to show how easy it is </w:t>
      </w:r>
      <w:proofErr w:type="gramStart"/>
      <w:r w:rsidRPr="00042F61">
        <w:rPr>
          <w:rFonts w:ascii="Trebuchet MS" w:hAnsi="Trebuchet MS" w:cs="Calibri"/>
        </w:rPr>
        <w:t>create</w:t>
      </w:r>
      <w:proofErr w:type="gramEnd"/>
      <w:r w:rsidRPr="00042F61">
        <w:rPr>
          <w:rFonts w:ascii="Trebuchet MS" w:hAnsi="Trebuchet MS" w:cs="Calibri"/>
        </w:rPr>
        <w:t xml:space="preserve"> content for screens. 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More about this and widgets at </w:t>
      </w:r>
      <w:hyperlink r:id="rId9" w:history="1">
        <w:r w:rsidRPr="00042F61">
          <w:rPr>
            <w:rStyle w:val="Hyperlink"/>
            <w:rFonts w:ascii="Trebuchet MS" w:hAnsi="Trebuchet MS" w:cs="Calibri"/>
          </w:rPr>
          <w:t>ActivDS.com</w:t>
        </w:r>
      </w:hyperlink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spacing w:before="100" w:beforeAutospacing="1" w:after="100" w:afterAutospacing="1"/>
        <w:ind w:left="360"/>
        <w:rPr>
          <w:rFonts w:ascii="Trebuchet MS" w:hAnsi="Trebuchet MS" w:cs="Calibri"/>
        </w:rPr>
      </w:pPr>
      <w:r w:rsidRPr="00042F61">
        <w:rPr>
          <w:rFonts w:ascii="Trebuchet MS" w:hAnsi="Trebuchet MS" w:cs="Calibri"/>
          <w:b/>
          <w:bCs/>
          <w:color w:val="1F497D"/>
        </w:rPr>
        <w:t xml:space="preserve">2. </w:t>
      </w:r>
      <w:r w:rsidRPr="00042F61">
        <w:rPr>
          <w:rFonts w:ascii="Trebuchet MS" w:hAnsi="Trebuchet MS" w:cs="Calibri"/>
          <w:b/>
          <w:bCs/>
        </w:rPr>
        <w:t xml:space="preserve">Second Speaker - David </w:t>
      </w:r>
      <w:proofErr w:type="spellStart"/>
      <w:r w:rsidRPr="00042F61">
        <w:rPr>
          <w:rFonts w:ascii="Trebuchet MS" w:hAnsi="Trebuchet MS" w:cs="Calibri"/>
          <w:b/>
          <w:bCs/>
        </w:rPr>
        <w:t>Lishman</w:t>
      </w:r>
      <w:proofErr w:type="spellEnd"/>
      <w:r w:rsidRPr="00042F61">
        <w:rPr>
          <w:rFonts w:ascii="Trebuchet MS" w:hAnsi="Trebuchet MS" w:cs="Calibri"/>
          <w:b/>
          <w:bCs/>
        </w:rPr>
        <w:t xml:space="preserve">, </w:t>
      </w:r>
      <w:proofErr w:type="spellStart"/>
      <w:r w:rsidRPr="00042F61">
        <w:rPr>
          <w:rFonts w:ascii="Trebuchet MS" w:hAnsi="Trebuchet MS" w:cs="Calibri"/>
          <w:b/>
          <w:bCs/>
        </w:rPr>
        <w:t>Ilkley</w:t>
      </w:r>
      <w:proofErr w:type="spellEnd"/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David and his daughter Emma have developed charcuterie products</w:t>
      </w:r>
      <w:r w:rsidRPr="00042F61">
        <w:rPr>
          <w:rFonts w:ascii="Trebuchet MS" w:hAnsi="Trebuchet MS" w:cs="Calibri"/>
          <w:color w:val="1F497D"/>
        </w:rPr>
        <w:t xml:space="preserve"> which</w:t>
      </w:r>
      <w:r w:rsidRPr="00042F61">
        <w:rPr>
          <w:rFonts w:ascii="Trebuchet MS" w:hAnsi="Trebuchet MS" w:cs="Calibri"/>
        </w:rPr>
        <w:t xml:space="preserve"> include salami, cured uncooked hams, terrines, pate </w:t>
      </w:r>
      <w:proofErr w:type="spellStart"/>
      <w:r w:rsidRPr="00042F61">
        <w:rPr>
          <w:rFonts w:ascii="Trebuchet MS" w:hAnsi="Trebuchet MS" w:cs="Calibri"/>
        </w:rPr>
        <w:t>encroute</w:t>
      </w:r>
      <w:proofErr w:type="spellEnd"/>
      <w:r w:rsidRPr="00042F61">
        <w:rPr>
          <w:rFonts w:ascii="Trebuchet MS" w:hAnsi="Trebuchet MS" w:cs="Calibri"/>
        </w:rPr>
        <w:t xml:space="preserve">. </w:t>
      </w:r>
      <w:r>
        <w:rPr>
          <w:rFonts w:ascii="Trebuchet MS" w:hAnsi="Trebuchet MS" w:cs="Calibri"/>
        </w:rPr>
        <w:t xml:space="preserve"> </w:t>
      </w:r>
      <w:r w:rsidRPr="00042F61">
        <w:rPr>
          <w:rFonts w:ascii="Trebuchet MS" w:hAnsi="Trebuchet MS" w:cs="Calibri"/>
        </w:rPr>
        <w:t xml:space="preserve">Charcuterie is particularly popular in Spain, Italy, France and Germany but UK Market is growing. </w:t>
      </w:r>
      <w:r w:rsidR="005664EA">
        <w:rPr>
          <w:rFonts w:ascii="Trebuchet MS" w:hAnsi="Trebuchet MS" w:cs="Calibri"/>
        </w:rPr>
        <w:t xml:space="preserve"> </w:t>
      </w:r>
      <w:r w:rsidRPr="00042F61">
        <w:rPr>
          <w:rFonts w:ascii="Trebuchet MS" w:hAnsi="Trebuchet MS" w:cs="Calibri"/>
        </w:rPr>
        <w:t>In UK hams were traditionally cooked products.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DL became interested in making salamis.</w:t>
      </w:r>
      <w:r>
        <w:rPr>
          <w:rFonts w:ascii="Trebuchet MS" w:hAnsi="Trebuchet MS" w:cs="Calibri"/>
        </w:rPr>
        <w:t xml:space="preserve"> </w:t>
      </w:r>
      <w:r w:rsidRPr="00042F61">
        <w:rPr>
          <w:rFonts w:ascii="Trebuchet MS" w:hAnsi="Trebuchet MS" w:cs="Calibri"/>
        </w:rPr>
        <w:t xml:space="preserve"> </w:t>
      </w:r>
      <w:proofErr w:type="gramStart"/>
      <w:r w:rsidRPr="00042F61">
        <w:rPr>
          <w:rFonts w:ascii="Trebuchet MS" w:hAnsi="Trebuchet MS" w:cs="Calibri"/>
        </w:rPr>
        <w:t>Taking bacon and ham curing to the next level.</w:t>
      </w:r>
      <w:proofErr w:type="gramEnd"/>
      <w:r w:rsidRPr="00042F61">
        <w:rPr>
          <w:rFonts w:ascii="Trebuchet MS" w:hAnsi="Trebuchet MS" w:cs="Calibri"/>
        </w:rPr>
        <w:t xml:space="preserve"> </w:t>
      </w:r>
      <w:proofErr w:type="gramStart"/>
      <w:r w:rsidRPr="00042F61">
        <w:rPr>
          <w:rFonts w:ascii="Trebuchet MS" w:hAnsi="Trebuchet MS" w:cs="Calibri"/>
        </w:rPr>
        <w:t>Uses Yorkshire pork, only gilts</w:t>
      </w:r>
      <w:r w:rsidRPr="00042F61">
        <w:rPr>
          <w:rFonts w:ascii="Trebuchet MS" w:hAnsi="Trebuchet MS" w:cs="Calibri"/>
          <w:color w:val="1F497D"/>
        </w:rPr>
        <w:t xml:space="preserve"> to make</w:t>
      </w:r>
      <w:r w:rsidRPr="00042F61">
        <w:rPr>
          <w:rFonts w:ascii="Trebuchet MS" w:hAnsi="Trebuchet MS" w:cs="Calibri"/>
        </w:rPr>
        <w:t xml:space="preserve"> a point of difference.</w:t>
      </w:r>
      <w:proofErr w:type="gramEnd"/>
      <w:r w:rsidRPr="00042F61">
        <w:rPr>
          <w:rFonts w:ascii="Trebuchet MS" w:hAnsi="Trebuchet MS" w:cs="Calibri"/>
        </w:rPr>
        <w:t xml:space="preserve"> 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proofErr w:type="gramStart"/>
      <w:r w:rsidRPr="00042F61">
        <w:rPr>
          <w:rFonts w:ascii="Trebuchet MS" w:hAnsi="Trebuchet MS" w:cs="Calibri"/>
        </w:rPr>
        <w:t>Interest growing in charcuterie.</w:t>
      </w:r>
      <w:proofErr w:type="gramEnd"/>
      <w:r w:rsidRPr="00042F61">
        <w:rPr>
          <w:rFonts w:ascii="Trebuchet MS" w:hAnsi="Trebuchet MS" w:cs="Calibri"/>
        </w:rPr>
        <w:t xml:space="preserve"> </w:t>
      </w:r>
      <w:proofErr w:type="gramStart"/>
      <w:r w:rsidRPr="00042F61">
        <w:rPr>
          <w:rFonts w:ascii="Trebuchet MS" w:hAnsi="Trebuchet MS" w:cs="Calibri"/>
        </w:rPr>
        <w:t>180 days shelf life.</w:t>
      </w:r>
      <w:proofErr w:type="gramEnd"/>
    </w:p>
    <w:p w:rsid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Some samples of salamis, chorizo, and ham were circulated for tasting.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DL recommended reading ‘Home Production of Quality Meat and Sausages’.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He had attended a course in Italy and really discovered little science there but subsequently learned the secrets.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Air Dried Produce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Ham such as </w:t>
      </w:r>
    </w:p>
    <w:p w:rsidR="00042F61" w:rsidRDefault="00042F61" w:rsidP="00042F61">
      <w:pPr>
        <w:rPr>
          <w:rFonts w:ascii="Trebuchet MS" w:hAnsi="Trebuchet MS" w:cs="Calibri"/>
        </w:rPr>
        <w:sectPr w:rsidR="00042F61" w:rsidSect="00042F61">
          <w:pgSz w:w="11906" w:h="16838" w:code="9"/>
          <w:pgMar w:top="851" w:right="567" w:bottom="1418" w:left="567" w:header="567" w:footer="567" w:gutter="0"/>
          <w:cols w:space="708"/>
          <w:docGrid w:linePitch="360"/>
        </w:sect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lastRenderedPageBreak/>
        <w:t xml:space="preserve">Loin - </w:t>
      </w:r>
      <w:proofErr w:type="spellStart"/>
      <w:r w:rsidRPr="00042F61">
        <w:rPr>
          <w:rFonts w:ascii="Trebuchet MS" w:hAnsi="Trebuchet MS" w:cs="Calibri"/>
        </w:rPr>
        <w:t>Lomo</w:t>
      </w:r>
      <w:proofErr w:type="spellEnd"/>
      <w:r w:rsidRPr="00042F61">
        <w:rPr>
          <w:rFonts w:ascii="Trebuchet MS" w:hAnsi="Trebuchet MS" w:cs="Calibri"/>
        </w:rPr>
        <w:t xml:space="preserve"> or Alonzo 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Neck muscle - </w:t>
      </w:r>
      <w:proofErr w:type="spellStart"/>
      <w:r w:rsidRPr="00042F61">
        <w:rPr>
          <w:rFonts w:ascii="Trebuchet MS" w:hAnsi="Trebuchet MS" w:cs="Calibri"/>
        </w:rPr>
        <w:t>coppa</w:t>
      </w:r>
      <w:proofErr w:type="spellEnd"/>
      <w:r w:rsidRPr="00042F61">
        <w:rPr>
          <w:rFonts w:ascii="Trebuchet MS" w:hAnsi="Trebuchet MS" w:cs="Calibri"/>
        </w:rPr>
        <w:t xml:space="preserve"> 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>
        <w:rPr>
          <w:rFonts w:ascii="Trebuchet MS" w:hAnsi="Trebuchet MS" w:cs="Calibri"/>
        </w:rPr>
        <w:br w:type="column"/>
      </w:r>
      <w:r w:rsidRPr="00042F61">
        <w:rPr>
          <w:rFonts w:ascii="Trebuchet MS" w:hAnsi="Trebuchet MS" w:cs="Calibri"/>
        </w:rPr>
        <w:lastRenderedPageBreak/>
        <w:t xml:space="preserve">Belly - </w:t>
      </w:r>
      <w:proofErr w:type="spellStart"/>
      <w:r w:rsidRPr="00042F61">
        <w:rPr>
          <w:rFonts w:ascii="Trebuchet MS" w:hAnsi="Trebuchet MS" w:cs="Calibri"/>
        </w:rPr>
        <w:t>panchetta</w:t>
      </w:r>
      <w:proofErr w:type="spellEnd"/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Shoulder - </w:t>
      </w:r>
      <w:proofErr w:type="spellStart"/>
      <w:r w:rsidRPr="00042F61">
        <w:rPr>
          <w:rFonts w:ascii="Trebuchet MS" w:hAnsi="Trebuchet MS" w:cs="Calibri"/>
        </w:rPr>
        <w:t>spala</w:t>
      </w:r>
      <w:proofErr w:type="spellEnd"/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Cheek- </w:t>
      </w:r>
      <w:proofErr w:type="spellStart"/>
      <w:r w:rsidRPr="00042F61">
        <w:rPr>
          <w:rFonts w:ascii="Trebuchet MS" w:hAnsi="Trebuchet MS" w:cs="Calibri"/>
        </w:rPr>
        <w:t>Guanciale</w:t>
      </w:r>
      <w:proofErr w:type="spellEnd"/>
    </w:p>
    <w:p w:rsidR="00042F61" w:rsidRDefault="00042F61" w:rsidP="00042F61">
      <w:pPr>
        <w:rPr>
          <w:rFonts w:ascii="Trebuchet MS" w:hAnsi="Trebuchet MS" w:cs="Calibri"/>
        </w:rPr>
        <w:sectPr w:rsidR="00042F61" w:rsidSect="00042F61">
          <w:type w:val="continuous"/>
          <w:pgSz w:w="11906" w:h="16838" w:code="9"/>
          <w:pgMar w:top="851" w:right="567" w:bottom="1418" w:left="567" w:header="567" w:footer="567" w:gutter="0"/>
          <w:cols w:num="2" w:space="708"/>
          <w:docGrid w:linePitch="360"/>
        </w:sectPr>
      </w:pP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Default="00042F61" w:rsidP="00042F61">
      <w:pPr>
        <w:rPr>
          <w:rFonts w:ascii="Trebuchet MS" w:hAnsi="Trebuchet MS" w:cs="Calibri"/>
        </w:rPr>
      </w:pPr>
    </w:p>
    <w:p w:rsidR="00042F61" w:rsidRDefault="00042F61" w:rsidP="00042F61">
      <w:pPr>
        <w:rPr>
          <w:rFonts w:ascii="Trebuchet MS" w:hAnsi="Trebuchet MS" w:cs="Calibri"/>
        </w:rPr>
      </w:pPr>
    </w:p>
    <w:p w:rsidR="00042F61" w:rsidRPr="005664EA" w:rsidRDefault="00042F61" w:rsidP="00042F61">
      <w:pPr>
        <w:rPr>
          <w:rFonts w:ascii="Trebuchet MS" w:hAnsi="Trebuchet MS" w:cs="Calibri"/>
          <w:color w:val="000000" w:themeColor="text1"/>
        </w:rPr>
      </w:pPr>
      <w:r w:rsidRPr="005664EA">
        <w:rPr>
          <w:rFonts w:ascii="Trebuchet MS" w:hAnsi="Trebuchet MS" w:cs="Calibri"/>
          <w:color w:val="000000" w:themeColor="text1"/>
        </w:rPr>
        <w:t>Hams</w:t>
      </w:r>
    </w:p>
    <w:p w:rsidR="00042F61" w:rsidRPr="005664EA" w:rsidRDefault="00042F61" w:rsidP="00042F61">
      <w:pPr>
        <w:rPr>
          <w:rFonts w:ascii="Trebuchet MS" w:hAnsi="Trebuchet MS" w:cs="Calibri"/>
          <w:color w:val="000000" w:themeColor="text1"/>
        </w:rPr>
      </w:pPr>
      <w:r w:rsidRPr="005664EA">
        <w:rPr>
          <w:rFonts w:ascii="Trebuchet MS" w:hAnsi="Trebuchet MS" w:cs="Calibri"/>
          <w:color w:val="000000" w:themeColor="text1"/>
        </w:rPr>
        <w:t xml:space="preserve">Method of curing is exactly the same as dry curing bacon but slightly less salt. </w:t>
      </w:r>
      <w:proofErr w:type="gramStart"/>
      <w:r w:rsidRPr="005664EA">
        <w:rPr>
          <w:rFonts w:ascii="Trebuchet MS" w:hAnsi="Trebuchet MS" w:cs="Calibri"/>
          <w:color w:val="000000" w:themeColor="text1"/>
        </w:rPr>
        <w:t>Allowed to dry at ambient temperature taking 6 weeks to 6 months.</w:t>
      </w:r>
      <w:proofErr w:type="gramEnd"/>
      <w:r w:rsidRPr="005664EA">
        <w:rPr>
          <w:rFonts w:ascii="Trebuchet MS" w:hAnsi="Trebuchet MS" w:cs="Calibri"/>
          <w:color w:val="000000" w:themeColor="text1"/>
        </w:rPr>
        <w:t xml:space="preserve"> </w:t>
      </w:r>
    </w:p>
    <w:p w:rsidR="00042F61" w:rsidRPr="005664EA" w:rsidRDefault="00042F61" w:rsidP="00042F61">
      <w:pPr>
        <w:rPr>
          <w:rFonts w:ascii="Trebuchet MS" w:hAnsi="Trebuchet MS" w:cs="Calibri"/>
          <w:color w:val="000000" w:themeColor="text1"/>
        </w:rPr>
      </w:pPr>
      <w:r w:rsidRPr="005664EA">
        <w:rPr>
          <w:rFonts w:ascii="Trebuchet MS" w:hAnsi="Trebuchet MS" w:cs="Calibri"/>
          <w:color w:val="000000" w:themeColor="text1"/>
        </w:rPr>
        <w:t xml:space="preserve">Dry the meat out to a specific weight loss (minimum 30%). If you want firmer dry out more. </w:t>
      </w:r>
      <w:proofErr w:type="gramStart"/>
      <w:r w:rsidRPr="005664EA">
        <w:rPr>
          <w:rFonts w:ascii="Trebuchet MS" w:hAnsi="Trebuchet MS" w:cs="Calibri"/>
          <w:color w:val="000000" w:themeColor="text1"/>
        </w:rPr>
        <w:t>Safe to eat because spoilage cannot grow in the dried medium.</w:t>
      </w:r>
      <w:proofErr w:type="gramEnd"/>
      <w:r w:rsidRPr="005664EA">
        <w:rPr>
          <w:rFonts w:ascii="Trebuchet MS" w:hAnsi="Trebuchet MS" w:cs="Calibri"/>
          <w:color w:val="000000" w:themeColor="text1"/>
        </w:rPr>
        <w:t xml:space="preserve"> </w:t>
      </w:r>
    </w:p>
    <w:p w:rsidR="00042F61" w:rsidRPr="005664EA" w:rsidRDefault="00042F61" w:rsidP="00042F61">
      <w:pPr>
        <w:rPr>
          <w:rFonts w:ascii="Trebuchet MS" w:hAnsi="Trebuchet MS" w:cs="Calibri"/>
          <w:color w:val="000000" w:themeColor="text1"/>
        </w:rPr>
      </w:pPr>
      <w:proofErr w:type="gramStart"/>
      <w:r w:rsidRPr="005664EA">
        <w:rPr>
          <w:rFonts w:ascii="Trebuchet MS" w:hAnsi="Trebuchet MS" w:cs="Calibri"/>
          <w:color w:val="000000" w:themeColor="text1"/>
        </w:rPr>
        <w:t>Temperature 10</w:t>
      </w:r>
      <w:r w:rsidR="005664EA" w:rsidRPr="005664EA">
        <w:rPr>
          <w:rFonts w:ascii="Trebuchet MS" w:hAnsi="Trebuchet MS" w:cs="Calibri"/>
          <w:color w:val="000000" w:themeColor="text1"/>
        </w:rPr>
        <w:t>º</w:t>
      </w:r>
      <w:r w:rsidRPr="005664EA">
        <w:rPr>
          <w:rFonts w:ascii="Trebuchet MS" w:hAnsi="Trebuchet MS" w:cs="Calibri"/>
          <w:color w:val="000000" w:themeColor="text1"/>
        </w:rPr>
        <w:t>C to 12</w:t>
      </w:r>
      <w:r w:rsidR="005664EA" w:rsidRPr="005664EA">
        <w:rPr>
          <w:rFonts w:ascii="Trebuchet MS" w:hAnsi="Trebuchet MS" w:cs="Calibri"/>
          <w:color w:val="000000" w:themeColor="text1"/>
        </w:rPr>
        <w:t>º</w:t>
      </w:r>
      <w:r w:rsidRPr="005664EA">
        <w:rPr>
          <w:rFonts w:ascii="Trebuchet MS" w:hAnsi="Trebuchet MS" w:cs="Calibri"/>
          <w:color w:val="000000" w:themeColor="text1"/>
        </w:rPr>
        <w:t>C.</w:t>
      </w:r>
      <w:proofErr w:type="gramEnd"/>
    </w:p>
    <w:p w:rsidR="00042F61" w:rsidRPr="005664EA" w:rsidRDefault="00042F61" w:rsidP="00042F61">
      <w:pPr>
        <w:rPr>
          <w:rFonts w:ascii="Trebuchet MS" w:hAnsi="Trebuchet MS" w:cs="Calibri"/>
          <w:color w:val="000000" w:themeColor="text1"/>
        </w:rPr>
      </w:pPr>
    </w:p>
    <w:p w:rsidR="00042F61" w:rsidRPr="005664EA" w:rsidRDefault="00042F61" w:rsidP="00042F61">
      <w:pPr>
        <w:rPr>
          <w:rFonts w:ascii="Trebuchet MS" w:hAnsi="Trebuchet MS" w:cs="Calibri"/>
          <w:color w:val="000000" w:themeColor="text1"/>
        </w:rPr>
      </w:pPr>
      <w:r w:rsidRPr="005664EA">
        <w:rPr>
          <w:rFonts w:ascii="Trebuchet MS" w:hAnsi="Trebuchet MS" w:cs="Calibri"/>
          <w:color w:val="000000" w:themeColor="text1"/>
        </w:rPr>
        <w:t xml:space="preserve">Salamis </w:t>
      </w:r>
    </w:p>
    <w:p w:rsidR="00042F61" w:rsidRPr="005664EA" w:rsidRDefault="00042F61" w:rsidP="00042F61">
      <w:pPr>
        <w:rPr>
          <w:rFonts w:ascii="Trebuchet MS" w:hAnsi="Trebuchet MS" w:cs="Calibri"/>
          <w:color w:val="000000" w:themeColor="text1"/>
        </w:rPr>
      </w:pPr>
      <w:r w:rsidRPr="005664EA">
        <w:rPr>
          <w:rFonts w:ascii="Trebuchet MS" w:hAnsi="Trebuchet MS" w:cs="Calibri"/>
          <w:color w:val="000000" w:themeColor="text1"/>
        </w:rPr>
        <w:t>Traditionally remaining product used</w:t>
      </w:r>
      <w:r w:rsidRPr="005664EA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5664EA">
        <w:rPr>
          <w:rFonts w:ascii="Trebuchet MS" w:hAnsi="Trebuchet MS" w:cs="Calibri"/>
          <w:color w:val="000000" w:themeColor="text1"/>
        </w:rPr>
        <w:t>to produce this product but DL uses shoulder and belly with the same ratio fat to lean every time for consistency.</w:t>
      </w:r>
    </w:p>
    <w:p w:rsidR="00042F61" w:rsidRPr="005664EA" w:rsidRDefault="00042F61" w:rsidP="00042F61">
      <w:pPr>
        <w:rPr>
          <w:rFonts w:ascii="Trebuchet MS" w:hAnsi="Trebuchet MS" w:cs="Calibri"/>
          <w:color w:val="000000" w:themeColor="text1"/>
        </w:rPr>
      </w:pPr>
      <w:proofErr w:type="gramStart"/>
      <w:r w:rsidRPr="005664EA">
        <w:rPr>
          <w:rFonts w:ascii="Trebuchet MS" w:hAnsi="Trebuchet MS" w:cs="Calibri"/>
          <w:color w:val="000000" w:themeColor="text1"/>
        </w:rPr>
        <w:t>Basically a sausage.</w:t>
      </w:r>
      <w:proofErr w:type="gramEnd"/>
      <w:r w:rsidRPr="005664EA">
        <w:rPr>
          <w:rFonts w:ascii="Trebuchet MS" w:hAnsi="Trebuchet MS" w:cs="Calibri"/>
          <w:color w:val="000000" w:themeColor="text1"/>
        </w:rPr>
        <w:t xml:space="preserve"> </w:t>
      </w:r>
      <w:r w:rsidR="005664EA">
        <w:rPr>
          <w:rFonts w:ascii="Trebuchet MS" w:hAnsi="Trebuchet MS" w:cs="Calibri"/>
          <w:color w:val="000000" w:themeColor="text1"/>
        </w:rPr>
        <w:t xml:space="preserve"> </w:t>
      </w:r>
      <w:r w:rsidRPr="005664EA">
        <w:rPr>
          <w:rFonts w:ascii="Trebuchet MS" w:hAnsi="Trebuchet MS" w:cs="Calibri"/>
          <w:color w:val="000000" w:themeColor="text1"/>
        </w:rPr>
        <w:t xml:space="preserve">Minced, seasoned and starter culture added. </w:t>
      </w:r>
      <w:r w:rsidR="005664EA" w:rsidRPr="005664EA">
        <w:rPr>
          <w:rFonts w:ascii="Trebuchet MS" w:hAnsi="Trebuchet MS" w:cs="Calibri"/>
          <w:color w:val="000000" w:themeColor="text1"/>
        </w:rPr>
        <w:t xml:space="preserve"> </w:t>
      </w:r>
      <w:proofErr w:type="gramStart"/>
      <w:r w:rsidRPr="005664EA">
        <w:rPr>
          <w:rFonts w:ascii="Trebuchet MS" w:hAnsi="Trebuchet MS" w:cs="Calibri"/>
          <w:color w:val="000000" w:themeColor="text1"/>
        </w:rPr>
        <w:t>Prepared in a raw meat area.</w:t>
      </w:r>
      <w:proofErr w:type="gramEnd"/>
      <w:r w:rsidRPr="005664EA">
        <w:rPr>
          <w:rFonts w:ascii="Trebuchet MS" w:hAnsi="Trebuchet MS" w:cs="Calibri"/>
          <w:color w:val="000000" w:themeColor="text1"/>
        </w:rPr>
        <w:t xml:space="preserve"> </w:t>
      </w:r>
      <w:r w:rsidR="005664EA" w:rsidRPr="005664EA">
        <w:rPr>
          <w:rFonts w:ascii="Trebuchet MS" w:hAnsi="Trebuchet MS" w:cs="Calibri"/>
          <w:color w:val="000000" w:themeColor="text1"/>
        </w:rPr>
        <w:t xml:space="preserve"> </w:t>
      </w:r>
      <w:proofErr w:type="gramStart"/>
      <w:r w:rsidRPr="005664EA">
        <w:rPr>
          <w:rFonts w:ascii="Trebuchet MS" w:hAnsi="Trebuchet MS" w:cs="Calibri"/>
          <w:color w:val="000000" w:themeColor="text1"/>
        </w:rPr>
        <w:t>Fermented at 26</w:t>
      </w:r>
      <w:r w:rsidR="005664EA" w:rsidRPr="005664EA">
        <w:rPr>
          <w:rFonts w:ascii="Trebuchet MS" w:hAnsi="Trebuchet MS" w:cs="Calibri"/>
          <w:color w:val="000000" w:themeColor="text1"/>
        </w:rPr>
        <w:t>º</w:t>
      </w:r>
      <w:r w:rsidRPr="005664EA">
        <w:rPr>
          <w:rFonts w:ascii="Trebuchet MS" w:hAnsi="Trebuchet MS" w:cs="Calibri"/>
          <w:color w:val="000000" w:themeColor="text1"/>
        </w:rPr>
        <w:t>C for 36 to 48 hours to drop PH to 5.1.</w:t>
      </w:r>
      <w:proofErr w:type="gramEnd"/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Why is it safe to eat?</w:t>
      </w:r>
    </w:p>
    <w:p w:rsidR="00042F61" w:rsidRPr="00042F61" w:rsidRDefault="00042F61" w:rsidP="00042F61">
      <w:pPr>
        <w:rPr>
          <w:rFonts w:ascii="Trebuchet MS" w:hAnsi="Trebuchet MS" w:cs="Calibri"/>
          <w:color w:val="1F497D"/>
        </w:rPr>
      </w:pPr>
      <w:r w:rsidRPr="00042F61">
        <w:rPr>
          <w:rFonts w:ascii="Trebuchet MS" w:hAnsi="Trebuchet MS" w:cs="Calibri"/>
        </w:rPr>
        <w:t>Fermented mixed all bugs inside.</w:t>
      </w:r>
      <w:r>
        <w:rPr>
          <w:rFonts w:ascii="Trebuchet MS" w:hAnsi="Trebuchet MS" w:cs="Calibri"/>
        </w:rPr>
        <w:t xml:space="preserve"> </w:t>
      </w:r>
      <w:r w:rsidRPr="00042F61">
        <w:rPr>
          <w:rFonts w:ascii="Trebuchet MS" w:hAnsi="Trebuchet MS" w:cs="Calibri"/>
        </w:rPr>
        <w:t xml:space="preserve"> Starter culture at 26</w:t>
      </w:r>
      <w:r>
        <w:rPr>
          <w:rFonts w:ascii="Trebuchet MS" w:hAnsi="Trebuchet MS" w:cs="Calibri"/>
        </w:rPr>
        <w:t>º</w:t>
      </w:r>
      <w:r w:rsidRPr="00042F61">
        <w:rPr>
          <w:rFonts w:ascii="Trebuchet MS" w:hAnsi="Trebuchet MS" w:cs="Calibri"/>
        </w:rPr>
        <w:t>C starts producing lactic acid, moved into climatic chamber to 78% at 10-12</w:t>
      </w:r>
      <w:r w:rsidR="005664EA">
        <w:rPr>
          <w:rFonts w:ascii="Trebuchet MS" w:hAnsi="Trebuchet MS" w:cs="Calibri"/>
        </w:rPr>
        <w:t>º</w:t>
      </w:r>
      <w:r w:rsidRPr="00042F61">
        <w:rPr>
          <w:rFonts w:ascii="Trebuchet MS" w:hAnsi="Trebuchet MS" w:cs="Calibri"/>
        </w:rPr>
        <w:t>C</w:t>
      </w:r>
    </w:p>
    <w:p w:rsidR="00042F61" w:rsidRPr="00042F61" w:rsidRDefault="00042F61" w:rsidP="00042F61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Calibri"/>
        </w:rPr>
      </w:pPr>
      <w:r w:rsidRPr="00042F61">
        <w:rPr>
          <w:rFonts w:ascii="Trebuchet MS" w:eastAsia="Times New Roman" w:hAnsi="Trebuchet MS" w:cs="Calibri"/>
        </w:rPr>
        <w:t xml:space="preserve">Curing salt -with nitrite prevents growth of Clos </w:t>
      </w:r>
      <w:proofErr w:type="spellStart"/>
      <w:r w:rsidRPr="00042F61">
        <w:rPr>
          <w:rFonts w:ascii="Trebuchet MS" w:eastAsia="Times New Roman" w:hAnsi="Trebuchet MS" w:cs="Calibri"/>
        </w:rPr>
        <w:t>Botulinum</w:t>
      </w:r>
      <w:proofErr w:type="spellEnd"/>
      <w:r w:rsidRPr="00042F61">
        <w:rPr>
          <w:rFonts w:ascii="Trebuchet MS" w:eastAsia="Times New Roman" w:hAnsi="Trebuchet MS" w:cs="Calibri"/>
        </w:rPr>
        <w:t xml:space="preserve"> </w:t>
      </w:r>
    </w:p>
    <w:p w:rsidR="00042F61" w:rsidRPr="00042F61" w:rsidRDefault="00042F61" w:rsidP="00042F61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Calibri"/>
        </w:rPr>
      </w:pPr>
      <w:r w:rsidRPr="00042F61">
        <w:rPr>
          <w:rFonts w:ascii="Trebuchet MS" w:eastAsia="Times New Roman" w:hAnsi="Trebuchet MS" w:cs="Calibri"/>
        </w:rPr>
        <w:t>pH - Acidic</w:t>
      </w:r>
    </w:p>
    <w:p w:rsidR="00042F61" w:rsidRPr="00042F61" w:rsidRDefault="00042F61" w:rsidP="00042F61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Calibri"/>
          <w:color w:val="1F497D"/>
        </w:rPr>
      </w:pPr>
      <w:r w:rsidRPr="00042F61">
        <w:rPr>
          <w:rFonts w:ascii="Trebuchet MS" w:eastAsia="Times New Roman" w:hAnsi="Trebuchet MS" w:cs="Calibri"/>
        </w:rPr>
        <w:t>Aw - Reduced water content 70% of original (0.91)</w:t>
      </w:r>
    </w:p>
    <w:p w:rsidR="00042F61" w:rsidRPr="00042F61" w:rsidRDefault="00042F61" w:rsidP="00042F61">
      <w:pPr>
        <w:rPr>
          <w:rFonts w:ascii="Trebuchet MS" w:hAnsi="Trebuchet MS" w:cs="Calibri"/>
          <w:color w:val="1F497D"/>
        </w:rPr>
      </w:pPr>
      <w:r w:rsidRPr="00042F61">
        <w:rPr>
          <w:rFonts w:ascii="Trebuchet MS" w:hAnsi="Trebuchet MS" w:cs="Calibri"/>
        </w:rPr>
        <w:t xml:space="preserve">DL now uses a </w:t>
      </w:r>
      <w:proofErr w:type="spellStart"/>
      <w:r w:rsidRPr="00042F61">
        <w:rPr>
          <w:rFonts w:ascii="Trebuchet MS" w:hAnsi="Trebuchet MS" w:cs="Calibri"/>
          <w:b/>
          <w:bCs/>
        </w:rPr>
        <w:t>Kerres</w:t>
      </w:r>
      <w:proofErr w:type="spellEnd"/>
      <w:r w:rsidRPr="00042F61">
        <w:rPr>
          <w:rFonts w:ascii="Trebuchet MS" w:hAnsi="Trebuchet MS" w:cs="Calibri"/>
        </w:rPr>
        <w:t xml:space="preserve"> machine and a Climatic Chamber that holds up to 2000 kilos of meat/salami. Once dried it is sliced and moved into refrigerated storage. The </w:t>
      </w:r>
      <w:proofErr w:type="spellStart"/>
      <w:r w:rsidRPr="00042F61">
        <w:rPr>
          <w:rFonts w:ascii="Trebuchet MS" w:hAnsi="Trebuchet MS" w:cs="Calibri"/>
        </w:rPr>
        <w:t>Kerres</w:t>
      </w:r>
      <w:proofErr w:type="spellEnd"/>
      <w:r w:rsidRPr="00042F61">
        <w:rPr>
          <w:rFonts w:ascii="Trebuchet MS" w:hAnsi="Trebuchet MS" w:cs="Calibri"/>
        </w:rPr>
        <w:t xml:space="preserve"> machine can cook, cold smoke bacon, hot smoke ‘proper’ frankfurters. (Smoking is done using beech and oak.)</w:t>
      </w:r>
      <w:r w:rsidRPr="00042F61">
        <w:rPr>
          <w:rFonts w:ascii="Trebuchet MS" w:hAnsi="Trebuchet MS" w:cs="Calibri"/>
          <w:color w:val="1F497D"/>
        </w:rPr>
        <w:t xml:space="preserve"> </w:t>
      </w:r>
      <w:r w:rsidRPr="00042F61">
        <w:rPr>
          <w:rFonts w:ascii="Trebuchet MS" w:hAnsi="Trebuchet MS" w:cs="Calibri"/>
        </w:rPr>
        <w:t>Frankfurters are fresh and cooked.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  <w:color w:val="1F497D"/>
        </w:rPr>
      </w:pPr>
      <w:r w:rsidRPr="00042F61">
        <w:rPr>
          <w:rFonts w:ascii="Trebuchet MS" w:hAnsi="Trebuchet MS" w:cs="Calibri"/>
          <w:color w:val="000000" w:themeColor="text1"/>
        </w:rPr>
        <w:t xml:space="preserve">Charcuterie and associated products are very much on trend, especially for high protein snacking products. </w:t>
      </w:r>
      <w:r w:rsidRPr="00042F61"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Such as Biltong and Jerky which are a growing markets. </w:t>
      </w:r>
      <w:r w:rsidR="005664EA"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Artisan pizzas in gas flush boxes are being made with semi dried pepperoni and semi dried salami. </w:t>
      </w:r>
      <w:r w:rsidR="005664EA"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Rich Summers is an expert who can help new starts and avoid waste. </w:t>
      </w:r>
      <w:hyperlink r:id="rId10" w:history="1">
        <w:r w:rsidRPr="00042F61">
          <w:rPr>
            <w:rStyle w:val="Hyperlink"/>
            <w:rFonts w:ascii="Trebuchet MS" w:hAnsi="Trebuchet MS" w:cs="Calibri"/>
          </w:rPr>
          <w:t>https://www.schoolofartisanfood.org/our-teachers/rich-summers</w:t>
        </w:r>
      </w:hyperlink>
    </w:p>
    <w:p w:rsidR="00042F61" w:rsidRDefault="00042F61" w:rsidP="00042F61">
      <w:pPr>
        <w:rPr>
          <w:rFonts w:ascii="Trebuchet MS" w:hAnsi="Trebuchet MS" w:cs="Calibri"/>
          <w:color w:val="000000" w:themeColor="text1"/>
        </w:rPr>
      </w:pPr>
      <w:r w:rsidRPr="00042F61">
        <w:rPr>
          <w:rFonts w:ascii="Trebuchet MS" w:hAnsi="Trebuchet MS" w:cs="Calibri"/>
          <w:color w:val="000000" w:themeColor="text1"/>
        </w:rPr>
        <w:t>DL said sales are mainly via trade businesses.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 </w:t>
      </w:r>
      <w:r w:rsidRPr="00042F61"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Currently selling 100’s of his </w:t>
      </w:r>
      <w:proofErr w:type="spellStart"/>
      <w:r w:rsidRPr="00042F61">
        <w:rPr>
          <w:rFonts w:ascii="Trebuchet MS" w:hAnsi="Trebuchet MS" w:cs="Calibri"/>
          <w:color w:val="000000" w:themeColor="text1"/>
        </w:rPr>
        <w:t>smokey</w:t>
      </w:r>
      <w:proofErr w:type="spellEnd"/>
      <w:r w:rsidRPr="00042F61">
        <w:rPr>
          <w:rFonts w:ascii="Trebuchet MS" w:hAnsi="Trebuchet MS" w:cs="Calibri"/>
          <w:color w:val="000000" w:themeColor="text1"/>
        </w:rPr>
        <w:t xml:space="preserve"> hotdogs to a festival mobile catering van.</w:t>
      </w: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</w:p>
    <w:p w:rsidR="00042F61" w:rsidRPr="00042F61" w:rsidRDefault="00042F61" w:rsidP="00042F61">
      <w:pPr>
        <w:spacing w:before="100" w:beforeAutospacing="1" w:after="100" w:afterAutospacing="1"/>
        <w:ind w:left="360"/>
        <w:rPr>
          <w:rFonts w:ascii="Trebuchet MS" w:hAnsi="Trebuchet MS" w:cs="Calibri"/>
        </w:rPr>
      </w:pPr>
      <w:r w:rsidRPr="00042F61">
        <w:rPr>
          <w:rFonts w:ascii="Trebuchet MS" w:hAnsi="Trebuchet MS" w:cs="Calibri"/>
          <w:b/>
          <w:bCs/>
          <w:color w:val="1F497D"/>
        </w:rPr>
        <w:t xml:space="preserve">3. </w:t>
      </w:r>
      <w:r w:rsidRPr="00042F61">
        <w:rPr>
          <w:rFonts w:ascii="Trebuchet MS" w:hAnsi="Trebuchet MS" w:cs="Calibri"/>
          <w:b/>
          <w:bCs/>
        </w:rPr>
        <w:t xml:space="preserve">Third Speaker - Erin Conroy, </w:t>
      </w:r>
      <w:proofErr w:type="spellStart"/>
      <w:r w:rsidRPr="00042F61">
        <w:rPr>
          <w:rFonts w:ascii="Trebuchet MS" w:hAnsi="Trebuchet MS" w:cs="Calibri"/>
          <w:b/>
          <w:bCs/>
        </w:rPr>
        <w:t>Verstegen</w:t>
      </w:r>
      <w:proofErr w:type="spellEnd"/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  <w:r w:rsidRPr="00042F61">
        <w:rPr>
          <w:rFonts w:ascii="Trebuchet MS" w:hAnsi="Trebuchet MS" w:cs="Calibri"/>
          <w:color w:val="000000" w:themeColor="text1"/>
        </w:rPr>
        <w:t xml:space="preserve">EC showed some barbecue ideas and a method of cooking where World Grills come into their own, as they are oil based the flavour comes out really well. </w:t>
      </w: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  <w:r w:rsidRPr="00042F61">
        <w:rPr>
          <w:rFonts w:ascii="Trebuchet MS" w:hAnsi="Trebuchet MS" w:cs="Calibri"/>
          <w:color w:val="000000" w:themeColor="text1"/>
        </w:rPr>
        <w:t xml:space="preserve">She also suggested </w:t>
      </w:r>
      <w:proofErr w:type="gramStart"/>
      <w:r w:rsidRPr="00042F61">
        <w:rPr>
          <w:rFonts w:ascii="Trebuchet MS" w:hAnsi="Trebuchet MS" w:cs="Calibri"/>
          <w:color w:val="000000" w:themeColor="text1"/>
        </w:rPr>
        <w:t>to use</w:t>
      </w:r>
      <w:proofErr w:type="gramEnd"/>
      <w:r w:rsidRPr="00042F61">
        <w:rPr>
          <w:rFonts w:ascii="Trebuchet MS" w:hAnsi="Trebuchet MS" w:cs="Calibri"/>
          <w:color w:val="000000" w:themeColor="text1"/>
        </w:rPr>
        <w:t xml:space="preserve"> Del Mondo, as its one that goes well with the World Grill. 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EC showed some burgers using a hamburger pure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mix.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 </w:t>
      </w:r>
      <w:proofErr w:type="gramStart"/>
      <w:r w:rsidRPr="00042F61">
        <w:rPr>
          <w:rFonts w:ascii="Trebuchet MS" w:hAnsi="Trebuchet MS" w:cs="Calibri"/>
          <w:color w:val="000000" w:themeColor="text1"/>
        </w:rPr>
        <w:t>Good GF, phosphate free seasoning for everything except chicken.</w:t>
      </w:r>
      <w:proofErr w:type="gramEnd"/>
      <w:r w:rsidRPr="00042F61">
        <w:rPr>
          <w:rFonts w:ascii="Trebuchet MS" w:hAnsi="Trebuchet MS" w:cs="Calibri"/>
          <w:color w:val="000000" w:themeColor="text1"/>
        </w:rPr>
        <w:t xml:space="preserve"> Works well if you want to use 50% vegetable &amp; 50% meat. 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Crumbs can also be used on a barbecue product but suggest it is wrapped in tinfoil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to start with. 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Corn on the cob also works really well with any World Grill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, </w:t>
      </w:r>
      <w:r w:rsidRPr="00042F61">
        <w:rPr>
          <w:rFonts w:ascii="Trebuchet MS" w:hAnsi="Trebuchet MS" w:cs="Calibri"/>
          <w:color w:val="000000" w:themeColor="text1"/>
        </w:rPr>
        <w:t xml:space="preserve">just brushed over and skewered or cut into thin slices and sandwiched between a meat </w:t>
      </w:r>
      <w:proofErr w:type="gramStart"/>
      <w:r w:rsidRPr="00042F61">
        <w:rPr>
          <w:rFonts w:ascii="Trebuchet MS" w:hAnsi="Trebuchet MS" w:cs="Calibri"/>
          <w:color w:val="000000" w:themeColor="text1"/>
        </w:rPr>
        <w:t>ball</w:t>
      </w:r>
      <w:proofErr w:type="gramEnd"/>
      <w:r w:rsidRPr="00042F61">
        <w:rPr>
          <w:rFonts w:ascii="Trebuchet MS" w:hAnsi="Trebuchet MS" w:cs="Calibri"/>
          <w:color w:val="000000" w:themeColor="text1"/>
        </w:rPr>
        <w:t xml:space="preserve"> either side. </w:t>
      </w: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  <w:r w:rsidRPr="00042F61">
        <w:rPr>
          <w:rFonts w:ascii="Trebuchet MS" w:hAnsi="Trebuchet MS" w:cs="Calibri"/>
          <w:color w:val="000000" w:themeColor="text1"/>
        </w:rPr>
        <w:t>EC discussed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the merits of </w:t>
      </w:r>
      <w:r w:rsidRPr="00042F61">
        <w:rPr>
          <w:rFonts w:ascii="Trebuchet MS" w:hAnsi="Trebuchet MS" w:cs="Calibri"/>
          <w:b/>
          <w:bCs/>
          <w:color w:val="000000" w:themeColor="text1"/>
        </w:rPr>
        <w:t>vacuum tumbling</w:t>
      </w:r>
      <w:r w:rsidRPr="00042F61">
        <w:rPr>
          <w:rFonts w:ascii="Trebuchet MS" w:hAnsi="Trebuchet MS" w:cs="Calibri"/>
          <w:color w:val="000000" w:themeColor="text1"/>
        </w:rPr>
        <w:t xml:space="preserve"> which is traditionally used on an industrial scale to increase yield. Now available in table top versions that butchers can use. </w:t>
      </w:r>
      <w:proofErr w:type="gramStart"/>
      <w:r w:rsidRPr="00042F61">
        <w:rPr>
          <w:rFonts w:ascii="Trebuchet MS" w:hAnsi="Trebuchet MS" w:cs="Calibri"/>
          <w:color w:val="000000" w:themeColor="text1"/>
        </w:rPr>
        <w:t>(Est. costs from £1800 to £2000).</w:t>
      </w:r>
      <w:proofErr w:type="gramEnd"/>
      <w:r w:rsidRPr="00042F61">
        <w:rPr>
          <w:rFonts w:ascii="Trebuchet MS" w:hAnsi="Trebuchet MS" w:cs="Calibri"/>
          <w:color w:val="000000" w:themeColor="text1"/>
        </w:rPr>
        <w:t xml:space="preserve"> 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Cycle is ten minutes with meat becoming </w:t>
      </w:r>
      <w:proofErr w:type="gramStart"/>
      <w:r w:rsidRPr="00042F61">
        <w:rPr>
          <w:rFonts w:ascii="Trebuchet MS" w:hAnsi="Trebuchet MS" w:cs="Calibri"/>
          <w:color w:val="000000" w:themeColor="text1"/>
        </w:rPr>
        <w:t>more tender</w:t>
      </w:r>
      <w:proofErr w:type="gramEnd"/>
      <w:r w:rsidRPr="00042F61">
        <w:rPr>
          <w:rFonts w:ascii="Trebuchet MS" w:hAnsi="Trebuchet MS" w:cs="Calibri"/>
          <w:color w:val="000000" w:themeColor="text1"/>
        </w:rPr>
        <w:t xml:space="preserve"> as the air is introduced. 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Meat plus brine and seasoning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can be </w:t>
      </w:r>
      <w:proofErr w:type="gramStart"/>
      <w:r w:rsidRPr="00042F61">
        <w:rPr>
          <w:rFonts w:ascii="Trebuchet MS" w:hAnsi="Trebuchet MS" w:cs="Calibri"/>
          <w:color w:val="000000" w:themeColor="text1"/>
        </w:rPr>
        <w:t>added,</w:t>
      </w:r>
      <w:proofErr w:type="gramEnd"/>
      <w:r w:rsidRPr="00042F61">
        <w:rPr>
          <w:rFonts w:ascii="Trebuchet MS" w:hAnsi="Trebuchet MS" w:cs="Calibri"/>
          <w:color w:val="000000" w:themeColor="text1"/>
        </w:rPr>
        <w:t xml:space="preserve"> as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the air gets drawn out the protein molecules come to the top. 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Advantage is the product is </w:t>
      </w:r>
      <w:proofErr w:type="spellStart"/>
      <w:r w:rsidRPr="00042F61">
        <w:rPr>
          <w:rFonts w:ascii="Trebuchet MS" w:hAnsi="Trebuchet MS" w:cs="Calibri"/>
          <w:color w:val="000000" w:themeColor="text1"/>
        </w:rPr>
        <w:t>marinaded</w:t>
      </w:r>
      <w:proofErr w:type="spellEnd"/>
      <w:r w:rsidRPr="00042F61">
        <w:rPr>
          <w:rFonts w:ascii="Trebuchet MS" w:hAnsi="Trebuchet MS" w:cs="Calibri"/>
          <w:color w:val="000000" w:themeColor="text1"/>
        </w:rPr>
        <w:t xml:space="preserve"> in 20 minutes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– rather than for hours - even through chicken skin, no seasoning product remains it is all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absorbed within the meat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and adds 10-15% of weight.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 Ribs are the most popular and successful use. </w:t>
      </w:r>
    </w:p>
    <w:p w:rsidR="00042F61" w:rsidRDefault="00042F61">
      <w:pPr>
        <w:spacing w:after="200" w:line="276" w:lineRule="auto"/>
        <w:rPr>
          <w:rFonts w:ascii="Trebuchet MS" w:hAnsi="Trebuchet MS" w:cs="Calibri"/>
        </w:rPr>
      </w:pPr>
      <w:r>
        <w:rPr>
          <w:rFonts w:ascii="Trebuchet MS" w:hAnsi="Trebuchet MS" w:cs="Calibri"/>
        </w:rPr>
        <w:br w:type="page"/>
      </w:r>
    </w:p>
    <w:p w:rsidR="00042F61" w:rsidRPr="00042F61" w:rsidRDefault="00042F61" w:rsidP="00042F61">
      <w:pPr>
        <w:rPr>
          <w:rFonts w:ascii="Trebuchet MS" w:hAnsi="Trebuchet MS" w:cs="Calibri"/>
          <w:color w:val="1F497D"/>
        </w:rPr>
      </w:pPr>
      <w:bookmarkStart w:id="0" w:name="_GoBack"/>
      <w:bookmarkEnd w:id="0"/>
    </w:p>
    <w:p w:rsidR="00042F61" w:rsidRPr="00042F61" w:rsidRDefault="00042F61" w:rsidP="00042F61">
      <w:pPr>
        <w:spacing w:before="100" w:beforeAutospacing="1" w:after="100" w:afterAutospacing="1"/>
        <w:ind w:left="360"/>
        <w:rPr>
          <w:rFonts w:ascii="Trebuchet MS" w:hAnsi="Trebuchet MS" w:cs="Calibri"/>
        </w:rPr>
      </w:pPr>
      <w:r w:rsidRPr="00042F61">
        <w:rPr>
          <w:rFonts w:ascii="Trebuchet MS" w:hAnsi="Trebuchet MS" w:cs="Calibri"/>
          <w:b/>
          <w:bCs/>
          <w:color w:val="1F497D"/>
        </w:rPr>
        <w:t xml:space="preserve">4. </w:t>
      </w:r>
      <w:r w:rsidRPr="00042F61">
        <w:rPr>
          <w:rFonts w:ascii="Trebuchet MS" w:hAnsi="Trebuchet MS" w:cs="Calibri"/>
          <w:b/>
          <w:bCs/>
        </w:rPr>
        <w:t xml:space="preserve">Fourth Speaker - Jonathan </w:t>
      </w:r>
      <w:proofErr w:type="spellStart"/>
      <w:r w:rsidRPr="00042F61">
        <w:rPr>
          <w:rFonts w:ascii="Trebuchet MS" w:hAnsi="Trebuchet MS" w:cs="Calibri"/>
          <w:b/>
          <w:bCs/>
        </w:rPr>
        <w:t>Canavan</w:t>
      </w:r>
      <w:proofErr w:type="spellEnd"/>
      <w:r w:rsidRPr="00042F61">
        <w:rPr>
          <w:rFonts w:ascii="Trebuchet MS" w:hAnsi="Trebuchet MS" w:cs="Calibri"/>
          <w:b/>
          <w:bCs/>
        </w:rPr>
        <w:t xml:space="preserve">, </w:t>
      </w:r>
      <w:proofErr w:type="spellStart"/>
      <w:r w:rsidRPr="00042F61">
        <w:rPr>
          <w:rFonts w:ascii="Trebuchet MS" w:hAnsi="Trebuchet MS" w:cs="Calibri"/>
          <w:b/>
          <w:bCs/>
        </w:rPr>
        <w:t>Scobies</w:t>
      </w:r>
      <w:proofErr w:type="spellEnd"/>
      <w:r w:rsidRPr="00042F61">
        <w:rPr>
          <w:rFonts w:ascii="Trebuchet MS" w:hAnsi="Trebuchet MS" w:cs="Calibri"/>
          <w:b/>
          <w:bCs/>
          <w:i/>
          <w:iCs/>
          <w:color w:val="1F497D"/>
        </w:rPr>
        <w:t xml:space="preserve"> </w:t>
      </w:r>
      <w:r w:rsidRPr="00042F61">
        <w:rPr>
          <w:rFonts w:ascii="Trebuchet MS" w:hAnsi="Trebuchet MS" w:cs="Calibri"/>
          <w:b/>
          <w:bCs/>
          <w:color w:val="1F497D"/>
        </w:rPr>
        <w:t>Direct</w:t>
      </w: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  <w:proofErr w:type="gramStart"/>
      <w:r w:rsidRPr="00042F61">
        <w:rPr>
          <w:rFonts w:ascii="Trebuchet MS" w:hAnsi="Trebuchet MS" w:cs="Calibri"/>
          <w:color w:val="000000" w:themeColor="text1"/>
        </w:rPr>
        <w:t xml:space="preserve">Introduced a new product - </w:t>
      </w:r>
      <w:proofErr w:type="spellStart"/>
      <w:r w:rsidRPr="00042F61">
        <w:rPr>
          <w:rFonts w:ascii="Trebuchet MS" w:hAnsi="Trebuchet MS" w:cs="Calibri"/>
          <w:color w:val="000000" w:themeColor="text1"/>
        </w:rPr>
        <w:t>Fastfill</w:t>
      </w:r>
      <w:proofErr w:type="spellEnd"/>
      <w:r w:rsidRPr="00042F61">
        <w:rPr>
          <w:rFonts w:ascii="Trebuchet MS" w:hAnsi="Trebuchet MS" w:cs="Calibri"/>
          <w:color w:val="000000" w:themeColor="text1"/>
        </w:rPr>
        <w:t xml:space="preserve"> insulated chill boxes.</w:t>
      </w:r>
      <w:proofErr w:type="gramEnd"/>
      <w:r w:rsidRPr="00042F61">
        <w:rPr>
          <w:rFonts w:ascii="Trebuchet MS" w:hAnsi="Trebuchet MS" w:cs="Calibri"/>
          <w:color w:val="000000" w:themeColor="text1"/>
        </w:rPr>
        <w:t xml:space="preserve"> SD </w:t>
      </w:r>
      <w:proofErr w:type="gramStart"/>
      <w:r w:rsidRPr="00042F61">
        <w:rPr>
          <w:rFonts w:ascii="Trebuchet MS" w:hAnsi="Trebuchet MS" w:cs="Calibri"/>
          <w:color w:val="000000" w:themeColor="text1"/>
        </w:rPr>
        <w:t>have</w:t>
      </w:r>
      <w:proofErr w:type="gramEnd"/>
      <w:r w:rsidRPr="00042F61">
        <w:rPr>
          <w:rFonts w:ascii="Trebuchet MS" w:hAnsi="Trebuchet MS" w:cs="Calibri"/>
          <w:color w:val="000000" w:themeColor="text1"/>
        </w:rPr>
        <w:t xml:space="preserve"> noticed that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many Butchers are now selling meat online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as well as offering click and collect. Online shopping sites are now not so expensive to set up. However there are still quite a lot of butchers who are not online and may be losing out on sales. Muscle foods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– an online meat retailer – have a turnover of £100m per year selling 53,000 items per day, indicating the public are more accepting of purchasing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meat online.</w:t>
      </w: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</w:p>
    <w:p w:rsidR="00042F61" w:rsidRPr="00042F61" w:rsidRDefault="00042F61" w:rsidP="00042F61">
      <w:pPr>
        <w:spacing w:after="240"/>
        <w:rPr>
          <w:rFonts w:ascii="Trebuchet MS" w:hAnsi="Trebuchet MS" w:cs="Calibri"/>
          <w:color w:val="000000" w:themeColor="text1"/>
        </w:rPr>
      </w:pPr>
      <w:r w:rsidRPr="00042F61">
        <w:rPr>
          <w:rFonts w:ascii="Trebuchet MS" w:hAnsi="Trebuchet MS" w:cs="Calibri"/>
          <w:color w:val="000000" w:themeColor="text1"/>
        </w:rPr>
        <w:t>JC highlighted 3 websites who sell meat online and which web design package they had used to set up their website, to highlight the choice and ease of setting up an online site.</w:t>
      </w: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  <w:hyperlink r:id="rId11" w:history="1">
        <w:r w:rsidRPr="00042F61">
          <w:rPr>
            <w:rStyle w:val="Hyperlink"/>
            <w:rFonts w:ascii="Trebuchet MS" w:hAnsi="Trebuchet MS" w:cs="Calibri"/>
          </w:rPr>
          <w:t>www.PaleoCanteen.co.uk</w:t>
        </w:r>
      </w:hyperlink>
      <w:r w:rsidRPr="00042F61">
        <w:rPr>
          <w:rFonts w:ascii="Trebuchet MS" w:hAnsi="Trebuchet MS" w:cs="Calibri"/>
        </w:rPr>
        <w:t xml:space="preserve"> sells ready meals </w:t>
      </w:r>
      <w:r w:rsidRPr="00042F61">
        <w:rPr>
          <w:rFonts w:ascii="Trebuchet MS" w:hAnsi="Trebuchet MS" w:cs="Calibri"/>
          <w:color w:val="000000" w:themeColor="text1"/>
        </w:rPr>
        <w:t xml:space="preserve">online. </w:t>
      </w:r>
      <w:proofErr w:type="spellStart"/>
      <w:r w:rsidRPr="00042F61">
        <w:rPr>
          <w:rFonts w:ascii="Trebuchet MS" w:hAnsi="Trebuchet MS" w:cs="Calibri"/>
          <w:color w:val="000000" w:themeColor="text1"/>
        </w:rPr>
        <w:t>Paleo</w:t>
      </w:r>
      <w:proofErr w:type="spellEnd"/>
      <w:r w:rsidRPr="00042F61">
        <w:rPr>
          <w:rFonts w:ascii="Trebuchet MS" w:hAnsi="Trebuchet MS" w:cs="Calibri"/>
          <w:color w:val="000000" w:themeColor="text1"/>
        </w:rPr>
        <w:t xml:space="preserve"> is no potato, no dairy, no rice, just meat veg, nuts &amp; fruit. They sell in boxes of ten in a chilled container with an ice sheet. 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Was delivering on a Sunday in Central Scotland but is now selling UK wide.</w:t>
      </w: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  <w:r w:rsidRPr="00042F61">
        <w:rPr>
          <w:rFonts w:ascii="Trebuchet MS" w:hAnsi="Trebuchet MS" w:cs="Calibri"/>
          <w:color w:val="000000" w:themeColor="text1"/>
        </w:rPr>
        <w:t>They used www.wix.com - an online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web design tool costing from £14 per month. 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> </w:t>
      </w:r>
      <w:r w:rsidRPr="00042F61">
        <w:rPr>
          <w:rFonts w:ascii="Trebuchet MS" w:hAnsi="Trebuchet MS" w:cs="Calibri"/>
          <w:color w:val="000000" w:themeColor="text1"/>
        </w:rPr>
        <w:t>It can be a normal website plus accept payments online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>.</w:t>
      </w:r>
      <w:r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If you already have a website a sub domain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can be set up to integrate www.wix.com. 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JC </w:t>
      </w:r>
      <w:r w:rsidRPr="00042F61">
        <w:rPr>
          <w:rFonts w:ascii="Trebuchet MS" w:hAnsi="Trebuchet MS" w:cs="Calibri"/>
          <w:color w:val="000000" w:themeColor="text1"/>
        </w:rPr>
        <w:t>Suggested it is an easy process to implement.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  <w:b/>
          <w:bCs/>
          <w:color w:val="1F497D"/>
        </w:rPr>
      </w:pPr>
      <w:hyperlink r:id="rId12" w:history="1">
        <w:r w:rsidRPr="00042F61">
          <w:rPr>
            <w:rStyle w:val="Hyperlink"/>
            <w:rFonts w:ascii="Trebuchet MS" w:hAnsi="Trebuchet MS" w:cs="Calibri"/>
            <w:b/>
            <w:bCs/>
          </w:rPr>
          <w:t>http://www.greatglencharcuterie.com</w:t>
        </w:r>
      </w:hyperlink>
      <w:r w:rsidRPr="00042F61">
        <w:rPr>
          <w:rFonts w:ascii="Trebuchet MS" w:hAnsi="Trebuchet MS" w:cs="Calibri"/>
          <w:b/>
          <w:bCs/>
          <w:color w:val="1F497D"/>
        </w:rPr>
        <w:t xml:space="preserve"> </w:t>
      </w:r>
      <w:proofErr w:type="gramStart"/>
      <w:r w:rsidRPr="00042F61">
        <w:rPr>
          <w:rFonts w:ascii="Trebuchet MS" w:hAnsi="Trebuchet MS" w:cs="Calibri"/>
          <w:b/>
          <w:bCs/>
          <w:color w:val="000000" w:themeColor="text1"/>
        </w:rPr>
        <w:t>s</w:t>
      </w:r>
      <w:r w:rsidRPr="00042F61">
        <w:rPr>
          <w:rFonts w:ascii="Trebuchet MS" w:hAnsi="Trebuchet MS" w:cs="Calibri"/>
          <w:color w:val="000000" w:themeColor="text1"/>
        </w:rPr>
        <w:t>ell</w:t>
      </w:r>
      <w:proofErr w:type="gramEnd"/>
      <w:r w:rsidRPr="00042F61">
        <w:rPr>
          <w:rFonts w:ascii="Trebuchet MS" w:hAnsi="Trebuchet MS" w:cs="Calibri"/>
          <w:color w:val="000000" w:themeColor="text1"/>
        </w:rPr>
        <w:t xml:space="preserve"> Charcuterie online from the Highlands.  Their website is produced using https://wordpress.com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a web design package along with </w:t>
      </w:r>
      <w:proofErr w:type="spellStart"/>
      <w:r w:rsidRPr="00042F61">
        <w:rPr>
          <w:rFonts w:ascii="Trebuchet MS" w:hAnsi="Trebuchet MS" w:cs="Calibri"/>
          <w:color w:val="000000" w:themeColor="text1"/>
        </w:rPr>
        <w:t>WooCommerce</w:t>
      </w:r>
      <w:proofErr w:type="spellEnd"/>
      <w:r w:rsidRPr="00042F61">
        <w:rPr>
          <w:rFonts w:ascii="Trebuchet MS" w:hAnsi="Trebuchet MS" w:cs="Calibri"/>
          <w:color w:val="000000" w:themeColor="text1"/>
        </w:rPr>
        <w:t xml:space="preserve"> a free sales checkout website plugin which works with </w:t>
      </w:r>
      <w:proofErr w:type="spellStart"/>
      <w:r w:rsidRPr="00042F61">
        <w:rPr>
          <w:rFonts w:ascii="Trebuchet MS" w:hAnsi="Trebuchet MS" w:cs="Calibri"/>
          <w:color w:val="000000" w:themeColor="text1"/>
        </w:rPr>
        <w:t>Wordpress</w:t>
      </w:r>
      <w:proofErr w:type="spellEnd"/>
      <w:r w:rsidRPr="00042F61">
        <w:rPr>
          <w:rFonts w:ascii="Trebuchet MS" w:hAnsi="Trebuchet MS" w:cs="Calibri"/>
          <w:color w:val="000000" w:themeColor="text1"/>
        </w:rPr>
        <w:t xml:space="preserve">. </w:t>
      </w:r>
      <w:r>
        <w:rPr>
          <w:rFonts w:ascii="Trebuchet MS" w:hAnsi="Trebuchet MS" w:cs="Calibri"/>
          <w:color w:val="000000" w:themeColor="text1"/>
        </w:rPr>
        <w:t xml:space="preserve"> 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> </w:t>
      </w:r>
      <w:r w:rsidRPr="00042F61">
        <w:rPr>
          <w:rFonts w:ascii="Trebuchet MS" w:hAnsi="Trebuchet MS" w:cs="Calibri"/>
          <w:color w:val="000000" w:themeColor="text1"/>
        </w:rPr>
        <w:t>Altho</w:t>
      </w:r>
      <w:r>
        <w:rPr>
          <w:rFonts w:ascii="Trebuchet MS" w:hAnsi="Trebuchet MS" w:cs="Calibri"/>
          <w:color w:val="000000" w:themeColor="text1"/>
        </w:rPr>
        <w:t>ugh</w:t>
      </w:r>
      <w:r w:rsidRPr="00042F61">
        <w:rPr>
          <w:rFonts w:ascii="Trebuchet MS" w:hAnsi="Trebuchet MS" w:cs="Calibri"/>
          <w:color w:val="000000" w:themeColor="text1"/>
        </w:rPr>
        <w:t xml:space="preserve"> not difficult to use it may be advisable to get someone to set this up for you, should only cost a few hundred pounds</w:t>
      </w:r>
      <w:r w:rsidRPr="00042F61">
        <w:rPr>
          <w:rFonts w:ascii="Trebuchet MS" w:hAnsi="Trebuchet MS" w:cs="Calibri"/>
        </w:rPr>
        <w:t>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  <w:hyperlink r:id="rId13" w:history="1">
        <w:r w:rsidRPr="00042F61">
          <w:rPr>
            <w:rStyle w:val="Hyperlink"/>
            <w:rFonts w:ascii="Trebuchet MS" w:hAnsi="Trebuchet MS" w:cs="Calibri"/>
          </w:rPr>
          <w:t>Deckersbutchery.co.uk</w:t>
        </w:r>
      </w:hyperlink>
      <w:r w:rsidRPr="00042F61">
        <w:rPr>
          <w:rFonts w:ascii="Trebuchet MS" w:hAnsi="Trebuchet MS" w:cs="Calibri"/>
          <w:color w:val="1F497D"/>
        </w:rPr>
        <w:t xml:space="preserve"> - </w:t>
      </w:r>
      <w:r w:rsidRPr="00042F61">
        <w:rPr>
          <w:rFonts w:ascii="Trebuchet MS" w:hAnsi="Trebuchet MS" w:cs="Calibri"/>
          <w:color w:val="000000" w:themeColor="text1"/>
        </w:rPr>
        <w:t>sell meat packs on line, and uses www.shopify.com/ a simple e-commerce website which can be used as the main website or attached to an existing website as a sub domain. Costs start from $29 per month.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 xml:space="preserve">Online shops do not </w:t>
      </w:r>
      <w:r w:rsidRPr="00042F61">
        <w:rPr>
          <w:rFonts w:ascii="Trebuchet MS" w:hAnsi="Trebuchet MS" w:cs="Calibri"/>
          <w:color w:val="1F497D"/>
        </w:rPr>
        <w:t xml:space="preserve">have to </w:t>
      </w:r>
      <w:r w:rsidRPr="00042F61">
        <w:rPr>
          <w:rFonts w:ascii="Trebuchet MS" w:hAnsi="Trebuchet MS" w:cs="Calibri"/>
        </w:rPr>
        <w:t xml:space="preserve">cost a fortune. Forums will help you set up your line shop. Freelancers can be found at </w:t>
      </w:r>
      <w:hyperlink r:id="rId14" w:history="1">
        <w:r w:rsidRPr="00042F61">
          <w:rPr>
            <w:rStyle w:val="Hyperlink"/>
            <w:rFonts w:ascii="Trebuchet MS" w:hAnsi="Trebuchet MS" w:cs="Calibri"/>
          </w:rPr>
          <w:t>Upwork.com</w:t>
        </w:r>
      </w:hyperlink>
      <w:r w:rsidRPr="00042F61">
        <w:rPr>
          <w:rFonts w:ascii="Trebuchet MS" w:hAnsi="Trebuchet MS" w:cs="Calibri"/>
        </w:rPr>
        <w:t xml:space="preserve"> to set up your site for you. You can post an advert for your work and get quotes from interested suppliers. 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042F61" w:rsidRPr="00042F61" w:rsidRDefault="00042F61" w:rsidP="00042F61">
      <w:pPr>
        <w:rPr>
          <w:rFonts w:ascii="Trebuchet MS" w:hAnsi="Trebuchet MS" w:cs="Calibri"/>
          <w:b/>
          <w:bCs/>
          <w:i/>
          <w:iCs/>
          <w:color w:val="000000" w:themeColor="text1"/>
        </w:rPr>
      </w:pPr>
      <w:r w:rsidRPr="00042F61">
        <w:rPr>
          <w:rFonts w:ascii="Trebuchet MS" w:hAnsi="Trebuchet MS" w:cs="Calibri"/>
          <w:color w:val="000000" w:themeColor="text1"/>
        </w:rPr>
        <w:t>When sending out Online meat orders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they need to be kept reliably fresh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 xml:space="preserve">and so JC suggested using an insulated box which is usually efficient for up to 48 hours. </w:t>
      </w: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  <w:proofErr w:type="spellStart"/>
      <w:r w:rsidRPr="00042F61">
        <w:rPr>
          <w:rFonts w:ascii="Trebuchet MS" w:hAnsi="Trebuchet MS" w:cs="Calibri"/>
          <w:color w:val="000000" w:themeColor="text1"/>
        </w:rPr>
        <w:t>Scobies</w:t>
      </w:r>
      <w:proofErr w:type="spellEnd"/>
      <w:r w:rsidRPr="00042F61">
        <w:rPr>
          <w:rFonts w:ascii="Trebuchet MS" w:hAnsi="Trebuchet MS" w:cs="Calibri"/>
          <w:color w:val="000000" w:themeColor="text1"/>
        </w:rPr>
        <w:t xml:space="preserve"> sell a</w:t>
      </w:r>
      <w:proofErr w:type="gramStart"/>
      <w:r w:rsidRPr="00042F61">
        <w:rPr>
          <w:rFonts w:ascii="Trebuchet MS" w:hAnsi="Trebuchet MS" w:cs="Calibri"/>
          <w:color w:val="000000" w:themeColor="text1"/>
        </w:rPr>
        <w:t xml:space="preserve">  </w:t>
      </w:r>
      <w:proofErr w:type="spellStart"/>
      <w:r w:rsidRPr="00042F61">
        <w:rPr>
          <w:rFonts w:ascii="Trebuchet MS" w:hAnsi="Trebuchet MS" w:cs="Calibri"/>
          <w:b/>
          <w:bCs/>
          <w:color w:val="000000" w:themeColor="text1"/>
        </w:rPr>
        <w:t>Fastfill</w:t>
      </w:r>
      <w:proofErr w:type="spellEnd"/>
      <w:proofErr w:type="gramEnd"/>
      <w:r w:rsidRPr="00042F61">
        <w:rPr>
          <w:rFonts w:ascii="Trebuchet MS" w:hAnsi="Trebuchet MS" w:cs="Calibri"/>
          <w:b/>
          <w:bCs/>
          <w:color w:val="000000" w:themeColor="text1"/>
        </w:rPr>
        <w:t xml:space="preserve"> insulated chill box</w:t>
      </w:r>
      <w:r w:rsidRPr="00042F61">
        <w:rPr>
          <w:rFonts w:ascii="Trebuchet MS" w:hAnsi="Trebuchet MS" w:cs="Calibri"/>
          <w:color w:val="000000" w:themeColor="text1"/>
        </w:rPr>
        <w:t xml:space="preserve"> which can also be offered as an option for click and collect orders. If a customer collects at lunchtime and has no refrigerated storage at work then the box can be</w:t>
      </w:r>
      <w:r w:rsidRPr="00042F61">
        <w:rPr>
          <w:rFonts w:ascii="Trebuchet MS" w:hAnsi="Trebuchet MS" w:cs="Calibri"/>
          <w:b/>
          <w:bCs/>
          <w:i/>
          <w:iCs/>
          <w:color w:val="000000" w:themeColor="text1"/>
        </w:rPr>
        <w:t xml:space="preserve"> </w:t>
      </w:r>
      <w:r w:rsidRPr="00042F61">
        <w:rPr>
          <w:rFonts w:ascii="Trebuchet MS" w:hAnsi="Trebuchet MS" w:cs="Calibri"/>
          <w:color w:val="000000" w:themeColor="text1"/>
        </w:rPr>
        <w:t>a convenient option, until customer goes home at night.</w:t>
      </w:r>
    </w:p>
    <w:p w:rsidR="00042F61" w:rsidRPr="00042F61" w:rsidRDefault="00042F61" w:rsidP="00042F61">
      <w:pPr>
        <w:rPr>
          <w:rFonts w:ascii="Trebuchet MS" w:hAnsi="Trebuchet MS" w:cs="Calibri"/>
          <w:color w:val="000000" w:themeColor="text1"/>
        </w:rPr>
      </w:pPr>
    </w:p>
    <w:p w:rsidR="00042F61" w:rsidRPr="00042F61" w:rsidRDefault="00042F61" w:rsidP="00042F61">
      <w:pPr>
        <w:rPr>
          <w:rFonts w:ascii="Trebuchet MS" w:hAnsi="Trebuchet MS" w:cs="Calibri"/>
          <w:color w:val="1F497D"/>
        </w:rPr>
      </w:pPr>
      <w:hyperlink r:id="rId15" w:history="1">
        <w:r w:rsidRPr="00042F61">
          <w:rPr>
            <w:rStyle w:val="Hyperlink"/>
            <w:rFonts w:ascii="Trebuchet MS" w:hAnsi="Trebuchet MS" w:cs="Calibri"/>
          </w:rPr>
          <w:t>www.scobiesdirect.com/FastFillBoxes</w:t>
        </w:r>
      </w:hyperlink>
      <w:r w:rsidRPr="00042F61">
        <w:rPr>
          <w:rFonts w:ascii="Trebuchet MS" w:hAnsi="Trebuchet MS" w:cs="Calibri"/>
          <w:color w:val="1F497D"/>
        </w:rPr>
        <w:t xml:space="preserve"> </w:t>
      </w:r>
    </w:p>
    <w:p w:rsidR="00042F61" w:rsidRPr="00042F61" w:rsidRDefault="00042F61" w:rsidP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  <w:color w:val="1F497D"/>
        </w:rPr>
        <w:t xml:space="preserve">The </w:t>
      </w:r>
      <w:r w:rsidRPr="00042F61">
        <w:rPr>
          <w:rFonts w:ascii="Trebuchet MS" w:hAnsi="Trebuchet MS" w:cs="Calibri"/>
        </w:rPr>
        <w:t xml:space="preserve">boxes have triple layer foil, bubble liner, 48 hour </w:t>
      </w:r>
      <w:proofErr w:type="spellStart"/>
      <w:r w:rsidRPr="00042F61">
        <w:rPr>
          <w:rFonts w:ascii="Trebuchet MS" w:hAnsi="Trebuchet MS" w:cs="Calibri"/>
        </w:rPr>
        <w:t>chiller</w:t>
      </w:r>
      <w:proofErr w:type="spellEnd"/>
      <w:r w:rsidRPr="00042F61">
        <w:rPr>
          <w:rFonts w:ascii="Trebuchet MS" w:hAnsi="Trebuchet MS" w:cs="Calibri"/>
        </w:rPr>
        <w:t xml:space="preserve"> insulation. This temperature controlled packaging shields against heat transfer and reflects almost 100% of radiant heat. </w:t>
      </w:r>
      <w:proofErr w:type="gramStart"/>
      <w:r w:rsidRPr="00042F61">
        <w:rPr>
          <w:rFonts w:ascii="Trebuchet MS" w:hAnsi="Trebuchet MS" w:cs="Calibri"/>
        </w:rPr>
        <w:t>Single piece pop open box.</w:t>
      </w:r>
      <w:proofErr w:type="gramEnd"/>
      <w:r w:rsidRPr="00042F61">
        <w:rPr>
          <w:rFonts w:ascii="Trebuchet MS" w:hAnsi="Trebuchet MS" w:cs="Calibri"/>
        </w:rPr>
        <w:t xml:space="preserve"> Seam fr</w:t>
      </w:r>
      <w:r>
        <w:rPr>
          <w:rFonts w:ascii="Trebuchet MS" w:hAnsi="Trebuchet MS" w:cs="Calibri"/>
        </w:rPr>
        <w:t>ee base. Prices start at £2.84.</w:t>
      </w:r>
      <w:r>
        <w:rPr>
          <w:rFonts w:ascii="Trebuchet MS" w:hAnsi="Trebuchet MS" w:cs="Calibri"/>
        </w:rPr>
        <w:br/>
      </w:r>
      <w:r>
        <w:rPr>
          <w:rFonts w:ascii="Trebuchet MS" w:hAnsi="Trebuchet MS" w:cs="Calibri"/>
        </w:rPr>
        <w:br/>
      </w:r>
      <w:r w:rsidRPr="00042F61">
        <w:rPr>
          <w:rFonts w:ascii="Trebuchet MS" w:hAnsi="Trebuchet MS" w:cs="Calibri"/>
        </w:rPr>
        <w:t xml:space="preserve">Samples are available from </w:t>
      </w:r>
      <w:proofErr w:type="spellStart"/>
      <w:r w:rsidRPr="00042F61">
        <w:rPr>
          <w:rFonts w:ascii="Trebuchet MS" w:hAnsi="Trebuchet MS" w:cs="Calibri"/>
        </w:rPr>
        <w:t>Scobies</w:t>
      </w:r>
      <w:proofErr w:type="spellEnd"/>
      <w:r w:rsidRPr="00042F61">
        <w:rPr>
          <w:rFonts w:ascii="Trebuchet MS" w:hAnsi="Trebuchet MS" w:cs="Calibri"/>
          <w:color w:val="1F497D"/>
        </w:rPr>
        <w:t xml:space="preserve"> - </w:t>
      </w:r>
      <w:r w:rsidRPr="00042F61">
        <w:rPr>
          <w:rFonts w:ascii="Trebuchet MS" w:hAnsi="Trebuchet MS" w:cs="Calibri"/>
          <w:color w:val="000000" w:themeColor="text1"/>
        </w:rPr>
        <w:t xml:space="preserve">ring or email </w:t>
      </w:r>
      <w:r w:rsidRPr="00042F61">
        <w:rPr>
          <w:rFonts w:ascii="Trebuchet MS" w:hAnsi="Trebuchet MS" w:cs="Calibri"/>
          <w:b/>
          <w:bCs/>
          <w:color w:val="000000"/>
        </w:rPr>
        <w:t xml:space="preserve">Jonathan </w:t>
      </w:r>
      <w:proofErr w:type="spellStart"/>
      <w:r w:rsidRPr="00042F61">
        <w:rPr>
          <w:rFonts w:ascii="Trebuchet MS" w:hAnsi="Trebuchet MS" w:cs="Calibri"/>
          <w:b/>
          <w:bCs/>
          <w:color w:val="000000"/>
        </w:rPr>
        <w:t>Cannovan</w:t>
      </w:r>
      <w:proofErr w:type="spellEnd"/>
      <w:r w:rsidRPr="00042F61">
        <w:rPr>
          <w:rFonts w:ascii="Trebuchet MS" w:hAnsi="Trebuchet MS" w:cs="Calibri"/>
          <w:color w:val="000000"/>
        </w:rPr>
        <w:t>, Web Marketing Manager</w:t>
      </w:r>
      <w:r w:rsidRPr="00042F61">
        <w:rPr>
          <w:rFonts w:ascii="Trebuchet MS" w:hAnsi="Trebuchet MS" w:cs="Calibri"/>
          <w:color w:val="1F497D"/>
        </w:rPr>
        <w:t xml:space="preserve"> on </w:t>
      </w:r>
      <w:hyperlink r:id="rId16" w:history="1">
        <w:r w:rsidRPr="00042F61">
          <w:rPr>
            <w:rStyle w:val="Hyperlink"/>
            <w:rFonts w:ascii="Trebuchet MS" w:hAnsi="Trebuchet MS" w:cs="Calibri"/>
          </w:rPr>
          <w:t>Jonathan.Cannovan@scobie-junor.co.uk</w:t>
        </w:r>
      </w:hyperlink>
      <w:r w:rsidRPr="00042F61">
        <w:rPr>
          <w:rFonts w:ascii="Trebuchet MS" w:hAnsi="Trebuchet MS" w:cs="Calibri"/>
          <w:color w:val="1F497D"/>
        </w:rPr>
        <w:t xml:space="preserve"> or </w:t>
      </w:r>
      <w:r w:rsidRPr="00042F61">
        <w:rPr>
          <w:rFonts w:ascii="Trebuchet MS" w:hAnsi="Trebuchet MS" w:cs="Calibri"/>
          <w:b/>
          <w:bCs/>
          <w:color w:val="000000"/>
        </w:rPr>
        <w:t>Free Phone 0800 783 7331, Direct Line</w:t>
      </w:r>
      <w:proofErr w:type="gramStart"/>
      <w:r w:rsidRPr="00042F61">
        <w:rPr>
          <w:rFonts w:ascii="Trebuchet MS" w:hAnsi="Trebuchet MS" w:cs="Calibri"/>
          <w:b/>
          <w:bCs/>
          <w:color w:val="000000"/>
        </w:rPr>
        <w:t>  </w:t>
      </w:r>
      <w:r w:rsidRPr="00042F61">
        <w:rPr>
          <w:rFonts w:ascii="Trebuchet MS" w:hAnsi="Trebuchet MS" w:cs="Calibri"/>
          <w:color w:val="000000"/>
        </w:rPr>
        <w:t>01355</w:t>
      </w:r>
      <w:proofErr w:type="gramEnd"/>
      <w:r w:rsidRPr="00042F61">
        <w:rPr>
          <w:rFonts w:ascii="Trebuchet MS" w:hAnsi="Trebuchet MS" w:cs="Calibri"/>
          <w:color w:val="000000"/>
        </w:rPr>
        <w:t xml:space="preserve"> 576 365 </w:t>
      </w:r>
    </w:p>
    <w:p w:rsidR="00042F61" w:rsidRPr="00042F61" w:rsidRDefault="00042F61" w:rsidP="00042F61">
      <w:pPr>
        <w:rPr>
          <w:rFonts w:ascii="Trebuchet MS" w:hAnsi="Trebuchet MS" w:cs="Calibri"/>
        </w:rPr>
      </w:pPr>
    </w:p>
    <w:p w:rsidR="00720120" w:rsidRPr="00042F61" w:rsidRDefault="00042F61">
      <w:pPr>
        <w:rPr>
          <w:rFonts w:ascii="Trebuchet MS" w:hAnsi="Trebuchet MS" w:cs="Calibri"/>
        </w:rPr>
      </w:pPr>
      <w:r w:rsidRPr="00042F61">
        <w:rPr>
          <w:rFonts w:ascii="Trebuchet MS" w:hAnsi="Trebuchet MS" w:cs="Calibri"/>
        </w:rPr>
        <w:t>The</w:t>
      </w:r>
      <w:r>
        <w:rPr>
          <w:rFonts w:ascii="Trebuchet MS" w:hAnsi="Trebuchet MS" w:cs="Calibri"/>
        </w:rPr>
        <w:t xml:space="preserve"> formal part of the meeting end</w:t>
      </w:r>
      <w:r w:rsidRPr="00042F61">
        <w:rPr>
          <w:rFonts w:ascii="Trebuchet MS" w:hAnsi="Trebuchet MS" w:cs="Calibri"/>
        </w:rPr>
        <w:t>ed at 20:15</w:t>
      </w:r>
    </w:p>
    <w:sectPr w:rsidR="00720120" w:rsidRPr="00042F61" w:rsidSect="00042F61">
      <w:type w:val="continuous"/>
      <w:pgSz w:w="11906" w:h="16838" w:code="9"/>
      <w:pgMar w:top="851" w:right="567" w:bottom="1418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0694"/>
    <w:multiLevelType w:val="multilevel"/>
    <w:tmpl w:val="10A2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63D70"/>
    <w:multiLevelType w:val="multilevel"/>
    <w:tmpl w:val="81B2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61"/>
    <w:rsid w:val="00042F61"/>
    <w:rsid w:val="000D6C11"/>
    <w:rsid w:val="005664EA"/>
    <w:rsid w:val="007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6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6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eable.com" TargetMode="External"/><Relationship Id="rId13" Type="http://schemas.openxmlformats.org/officeDocument/2006/relationships/hyperlink" Target="http://Deckersbutchery.co.u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anva.com" TargetMode="External"/><Relationship Id="rId12" Type="http://schemas.openxmlformats.org/officeDocument/2006/relationships/hyperlink" Target="http://www.greatglencharcuterie.com/our-rang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nathan.Cannovan@scobie-junor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nsplash.com" TargetMode="External"/><Relationship Id="rId11" Type="http://schemas.openxmlformats.org/officeDocument/2006/relationships/hyperlink" Target="http://www.PaleoCanteen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biesdirect.com/FastFillBoxes" TargetMode="External"/><Relationship Id="rId10" Type="http://schemas.openxmlformats.org/officeDocument/2006/relationships/hyperlink" Target="https://www.schoolofartisanfood.org/our-teachers/rich-summ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tivDS.com" TargetMode="External"/><Relationship Id="rId14" Type="http://schemas.openxmlformats.org/officeDocument/2006/relationships/hyperlink" Target="http://Up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2019-06-27T21:43:00Z</dcterms:created>
  <dcterms:modified xsi:type="dcterms:W3CDTF">2019-06-27T21:55:00Z</dcterms:modified>
</cp:coreProperties>
</file>